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F7B2D" w14:textId="490A4B4B" w:rsidR="00E5184A" w:rsidRPr="00F95BC3" w:rsidRDefault="00E5184A" w:rsidP="00E5184A">
      <w:pPr>
        <w:spacing w:after="120"/>
        <w:jc w:val="right"/>
        <w:rPr>
          <w:rFonts w:ascii="Times New Roman" w:hAnsi="Times New Roman"/>
          <w:b/>
          <w:i/>
          <w:sz w:val="22"/>
          <w:szCs w:val="22"/>
        </w:rPr>
      </w:pPr>
      <w:r w:rsidRPr="00F95BC3">
        <w:rPr>
          <w:rFonts w:ascii="Times New Roman" w:hAnsi="Times New Roman"/>
          <w:sz w:val="22"/>
          <w:szCs w:val="22"/>
        </w:rPr>
        <w:t xml:space="preserve">  </w:t>
      </w:r>
      <w:r w:rsidR="00AE3C48">
        <w:rPr>
          <w:rFonts w:ascii="Times New Roman" w:hAnsi="Times New Roman"/>
          <w:b/>
          <w:i/>
          <w:sz w:val="22"/>
          <w:szCs w:val="22"/>
        </w:rPr>
        <w:t>Załącznik Nr 2</w:t>
      </w:r>
      <w:r w:rsidRPr="00F95BC3">
        <w:rPr>
          <w:rFonts w:ascii="Times New Roman" w:hAnsi="Times New Roman"/>
          <w:b/>
          <w:i/>
          <w:sz w:val="22"/>
          <w:szCs w:val="22"/>
        </w:rPr>
        <w:t xml:space="preserve"> do Z</w:t>
      </w:r>
      <w:r w:rsidR="00AE3C48">
        <w:rPr>
          <w:rFonts w:ascii="Times New Roman" w:hAnsi="Times New Roman"/>
          <w:b/>
          <w:i/>
          <w:sz w:val="22"/>
          <w:szCs w:val="22"/>
        </w:rPr>
        <w:t>O</w:t>
      </w:r>
      <w:r w:rsidRPr="00F95BC3">
        <w:rPr>
          <w:rFonts w:ascii="Times New Roman" w:hAnsi="Times New Roman"/>
          <w:b/>
          <w:i/>
          <w:sz w:val="22"/>
          <w:szCs w:val="22"/>
        </w:rPr>
        <w:t xml:space="preserve"> </w:t>
      </w:r>
    </w:p>
    <w:p w14:paraId="2D555A25" w14:textId="77777777" w:rsidR="00E5184A" w:rsidRPr="00F95BC3" w:rsidRDefault="00E5184A" w:rsidP="00E5184A">
      <w:pPr>
        <w:pStyle w:val="rozdzia"/>
        <w:spacing w:line="276" w:lineRule="auto"/>
        <w:rPr>
          <w:rFonts w:ascii="Times New Roman" w:hAnsi="Times New Roman" w:cs="Times New Roman"/>
        </w:rPr>
      </w:pPr>
    </w:p>
    <w:p w14:paraId="3E700D64" w14:textId="77777777" w:rsidR="00E5184A" w:rsidRPr="00F95BC3" w:rsidRDefault="00E5184A" w:rsidP="00E5184A">
      <w:pPr>
        <w:pStyle w:val="rozdzia"/>
        <w:spacing w:line="276" w:lineRule="auto"/>
        <w:rPr>
          <w:rFonts w:ascii="Times New Roman" w:hAnsi="Times New Roman" w:cs="Times New Roman"/>
        </w:rPr>
      </w:pPr>
      <w:r w:rsidRPr="00F95BC3">
        <w:rPr>
          <w:rFonts w:ascii="Times New Roman" w:hAnsi="Times New Roman" w:cs="Times New Roman"/>
        </w:rPr>
        <w:t>PROJEKTOWANE POSTANOWIENIA UMOWY</w:t>
      </w:r>
    </w:p>
    <w:p w14:paraId="6BBE87E6" w14:textId="77777777" w:rsidR="00E5184A" w:rsidRPr="00F95BC3" w:rsidRDefault="00E5184A" w:rsidP="00E5184A">
      <w:pPr>
        <w:rPr>
          <w:rFonts w:ascii="Times New Roman" w:hAnsi="Times New Roman"/>
          <w:sz w:val="22"/>
          <w:szCs w:val="22"/>
        </w:rPr>
      </w:pPr>
      <w:r w:rsidRPr="00F95BC3">
        <w:rPr>
          <w:rFonts w:ascii="Times New Roman" w:hAnsi="Times New Roman"/>
          <w:sz w:val="22"/>
          <w:szCs w:val="22"/>
        </w:rPr>
        <w:t xml:space="preserve">w dniu .................................... </w:t>
      </w:r>
    </w:p>
    <w:p w14:paraId="077062D7" w14:textId="77777777" w:rsidR="00E5184A" w:rsidRPr="00F95BC3" w:rsidRDefault="00E5184A" w:rsidP="00E5184A">
      <w:pPr>
        <w:jc w:val="center"/>
        <w:rPr>
          <w:rFonts w:ascii="Times New Roman" w:hAnsi="Times New Roman"/>
          <w:b/>
          <w:sz w:val="22"/>
          <w:szCs w:val="22"/>
        </w:rPr>
      </w:pPr>
      <w:r w:rsidRPr="00F95BC3">
        <w:rPr>
          <w:rFonts w:ascii="Times New Roman" w:hAnsi="Times New Roman"/>
          <w:b/>
          <w:sz w:val="22"/>
          <w:szCs w:val="22"/>
        </w:rPr>
        <w:t>pomiędzy:</w:t>
      </w:r>
    </w:p>
    <w:p w14:paraId="7D8C9550" w14:textId="77777777" w:rsidR="00E5184A" w:rsidRPr="00F95BC3" w:rsidRDefault="00E5184A" w:rsidP="00F95BC3">
      <w:pPr>
        <w:jc w:val="both"/>
        <w:rPr>
          <w:rFonts w:ascii="Times New Roman" w:hAnsi="Times New Roman"/>
          <w:sz w:val="22"/>
          <w:szCs w:val="22"/>
        </w:rPr>
      </w:pPr>
      <w:r w:rsidRPr="00F95BC3">
        <w:rPr>
          <w:rFonts w:ascii="Times New Roman" w:hAnsi="Times New Roman"/>
          <w:sz w:val="22"/>
          <w:szCs w:val="22"/>
        </w:rPr>
        <w:t>Samodzielnym Publicznym Zakładem Opieki Zdrowotnej w Łukowie, 21 – 400 Łuków, ul. dr Andrzeja Rogalińskiego 3, wpisanym do rejestru stowarzyszeń, innych organizacji społecznych i zawodowych, fundacji oraz samodzielnych publicznych zakładów opieki zdrowotnej w Sądzie Rejonowym Lublin-Wschód w Lublinie z siedzibą w Świdniku VI  Wydziale Gospodarczym Krajowego Rejestru Sądowego, KRS Nr 000056773, REGON: 000306472, NIP: 825 – 17 – 11 – 719, zwanego dalej „Zamawiającym”, reprezentowanym przez działających na podstawie pełnomocnictwa:</w:t>
      </w:r>
    </w:p>
    <w:p w14:paraId="15491BA5" w14:textId="77777777" w:rsidR="00E5184A" w:rsidRPr="00F95BC3" w:rsidRDefault="00E5184A" w:rsidP="00E5184A">
      <w:pPr>
        <w:widowControl/>
        <w:numPr>
          <w:ilvl w:val="0"/>
          <w:numId w:val="6"/>
        </w:numPr>
        <w:suppressAutoHyphens w:val="0"/>
        <w:jc w:val="both"/>
        <w:rPr>
          <w:rFonts w:ascii="Times New Roman" w:hAnsi="Times New Roman"/>
          <w:sz w:val="22"/>
          <w:szCs w:val="22"/>
        </w:rPr>
      </w:pPr>
      <w:r w:rsidRPr="00F95BC3">
        <w:rPr>
          <w:rFonts w:ascii="Times New Roman" w:hAnsi="Times New Roman"/>
          <w:sz w:val="22"/>
          <w:szCs w:val="22"/>
        </w:rPr>
        <w:t>……………………</w:t>
      </w:r>
    </w:p>
    <w:p w14:paraId="30B64CE7" w14:textId="77777777" w:rsidR="00E5184A" w:rsidRPr="00F95BC3" w:rsidRDefault="00E5184A" w:rsidP="00E5184A">
      <w:pPr>
        <w:jc w:val="center"/>
        <w:rPr>
          <w:rFonts w:ascii="Times New Roman" w:hAnsi="Times New Roman"/>
          <w:b/>
          <w:sz w:val="22"/>
          <w:szCs w:val="22"/>
        </w:rPr>
      </w:pPr>
      <w:r w:rsidRPr="00F95BC3">
        <w:rPr>
          <w:rFonts w:ascii="Times New Roman" w:hAnsi="Times New Roman"/>
          <w:b/>
          <w:sz w:val="22"/>
          <w:szCs w:val="22"/>
        </w:rPr>
        <w:t>a</w:t>
      </w:r>
    </w:p>
    <w:p w14:paraId="5CB10A17" w14:textId="77777777" w:rsidR="00E5184A" w:rsidRPr="00F95BC3" w:rsidRDefault="00E5184A" w:rsidP="00E5184A">
      <w:pPr>
        <w:rPr>
          <w:rFonts w:ascii="Times New Roman" w:hAnsi="Times New Roman"/>
          <w:sz w:val="22"/>
          <w:szCs w:val="22"/>
        </w:rPr>
      </w:pPr>
      <w:r w:rsidRPr="00F95BC3">
        <w:rPr>
          <w:rFonts w:ascii="Times New Roman" w:hAnsi="Times New Roman"/>
          <w:sz w:val="22"/>
          <w:szCs w:val="22"/>
        </w:rPr>
        <w:t>…………………………. prowadzącym/ą działalność gospodarczą pod firmą ………………… adres: ul. ...................................................., NIP: ........................................, Regon: .................., wpisanym/ą do rejestru przedsiębiorców prowadzonego w..........................................................................., pod numerem ...................., zwaną w dalszej części umowy “Wykonawcą”, reprezentowanym przez……………………………..</w:t>
      </w:r>
    </w:p>
    <w:p w14:paraId="0EDCFBD6" w14:textId="77777777" w:rsidR="00E5184A" w:rsidRPr="00F95BC3" w:rsidRDefault="00E5184A" w:rsidP="00E5184A">
      <w:pPr>
        <w:rPr>
          <w:rFonts w:ascii="Times New Roman" w:hAnsi="Times New Roman"/>
          <w:sz w:val="22"/>
          <w:szCs w:val="22"/>
        </w:rPr>
      </w:pPr>
    </w:p>
    <w:p w14:paraId="3C46BFED" w14:textId="4BEE7E8E" w:rsidR="00CB47AD" w:rsidRPr="0019550B" w:rsidRDefault="006B3F4C" w:rsidP="00D64BFD">
      <w:pPr>
        <w:pStyle w:val="NormalnyWeb"/>
        <w:spacing w:after="0"/>
        <w:jc w:val="both"/>
        <w:rPr>
          <w:sz w:val="22"/>
          <w:szCs w:val="22"/>
        </w:rPr>
      </w:pPr>
      <w:r w:rsidRPr="00AE3C48">
        <w:rPr>
          <w:sz w:val="22"/>
          <w:szCs w:val="22"/>
        </w:rPr>
        <w:t xml:space="preserve">w trybie art. 2 ust. 1 pkt 1 ustawy Prawo Zamówień Publicznych została zawarta umowa na wykonanie </w:t>
      </w:r>
      <w:r w:rsidR="00F95BC3" w:rsidRPr="00AE3C48">
        <w:rPr>
          <w:sz w:val="22"/>
          <w:szCs w:val="22"/>
        </w:rPr>
        <w:t xml:space="preserve">Opracowanie kompleksowej dokumentacji projektowej wraz z nadzorem autorskim w ramach realizacji przedsięwzięcia inwestycyjnego pn.: „Budowa lądowiska dla śmigłowców ratunkowych </w:t>
      </w:r>
      <w:r w:rsidR="00F95BC3" w:rsidRPr="0019550B">
        <w:rPr>
          <w:sz w:val="22"/>
          <w:szCs w:val="22"/>
        </w:rPr>
        <w:t>na potrzeby Szpitalnego Oddziału Ratunkowego przy Samodzielnym Publicznym Zakładzie Opieki Zdrowotnej w Łukowie.”</w:t>
      </w:r>
      <w:r w:rsidR="00430A30" w:rsidRPr="0019550B">
        <w:rPr>
          <w:sz w:val="22"/>
          <w:szCs w:val="22"/>
        </w:rPr>
        <w:t>:</w:t>
      </w:r>
    </w:p>
    <w:p w14:paraId="167EE77F" w14:textId="58E84EA8" w:rsidR="00430A30" w:rsidRPr="0019550B" w:rsidRDefault="00D64BFD" w:rsidP="00430A30">
      <w:pPr>
        <w:pStyle w:val="NormalnyWeb"/>
        <w:spacing w:after="0"/>
        <w:jc w:val="both"/>
        <w:rPr>
          <w:sz w:val="22"/>
          <w:szCs w:val="22"/>
        </w:rPr>
      </w:pPr>
      <w:r w:rsidRPr="0019550B">
        <w:rPr>
          <w:sz w:val="22"/>
          <w:szCs w:val="22"/>
        </w:rPr>
        <w:t>realizowane w ramach umowy nr DOI.FM.SMPL.23.LSOR-BUD.2026.298.61 na udzielenie dotacji celowej na dofinansowanie realizacji zadania inwestycyjnego pn. „Budowa lądowiska naziemnego w SPZOZ w Łukowie elementem poprawy bezpieczeństwa zdrowotnego populacji powiatu łukowskiego”</w:t>
      </w:r>
      <w:r w:rsidR="00430A30" w:rsidRPr="0019550B">
        <w:rPr>
          <w:sz w:val="22"/>
          <w:szCs w:val="22"/>
        </w:rPr>
        <w:t xml:space="preserve"> - dofinansowanie z państwowego funduszu celowego - Funduszu Medycznego.</w:t>
      </w:r>
    </w:p>
    <w:p w14:paraId="1D83C257" w14:textId="77777777" w:rsidR="00430A30" w:rsidRPr="0019550B" w:rsidRDefault="00430A30" w:rsidP="00430A30">
      <w:pPr>
        <w:rPr>
          <w:rFonts w:ascii="Times New Roman" w:eastAsia="Times New Roman" w:hAnsi="Times New Roman" w:cs="Times New Roman"/>
          <w:lang w:eastAsia="pl-PL"/>
        </w:rPr>
      </w:pPr>
      <w:r w:rsidRPr="0019550B">
        <w:rPr>
          <w:rFonts w:ascii="Times New Roman" w:eastAsia="Times New Roman" w:hAnsi="Times New Roman" w:cs="Times New Roman"/>
          <w:lang w:eastAsia="pl-PL"/>
        </w:rPr>
        <w:t xml:space="preserve">  </w:t>
      </w:r>
    </w:p>
    <w:p w14:paraId="071D4B1D" w14:textId="77777777" w:rsidR="00D64BFD" w:rsidRPr="00F95BC3" w:rsidRDefault="00D64BFD" w:rsidP="00F95BC3">
      <w:pPr>
        <w:pStyle w:val="NormalnyWeb"/>
        <w:spacing w:after="0"/>
        <w:jc w:val="both"/>
        <w:rPr>
          <w:color w:val="7030A0"/>
          <w:sz w:val="22"/>
          <w:szCs w:val="22"/>
        </w:rPr>
      </w:pPr>
    </w:p>
    <w:p w14:paraId="3483C43C" w14:textId="3408E483" w:rsidR="006B3F4C" w:rsidRPr="006B3F4C" w:rsidRDefault="006B3F4C" w:rsidP="006B3F4C">
      <w:pPr>
        <w:jc w:val="center"/>
        <w:rPr>
          <w:rFonts w:ascii="Times New Roman" w:hAnsi="Times New Roman" w:cs="Times New Roman"/>
          <w:b/>
          <w:bCs/>
          <w:sz w:val="22"/>
          <w:szCs w:val="22"/>
          <w:lang w:eastAsia="zh-CN" w:bidi="ar-SA"/>
        </w:rPr>
      </w:pPr>
      <w:r w:rsidRPr="006B3F4C">
        <w:rPr>
          <w:rFonts w:ascii="Times New Roman" w:hAnsi="Times New Roman" w:cs="Times New Roman"/>
          <w:b/>
          <w:bCs/>
          <w:sz w:val="22"/>
          <w:szCs w:val="22"/>
          <w:lang w:eastAsia="zh-CN" w:bidi="ar-SA"/>
        </w:rPr>
        <w:t>§</w:t>
      </w:r>
      <w:r w:rsidR="005C7110">
        <w:rPr>
          <w:rFonts w:ascii="Times New Roman" w:hAnsi="Times New Roman" w:cs="Times New Roman"/>
          <w:b/>
          <w:bCs/>
          <w:sz w:val="22"/>
          <w:szCs w:val="22"/>
          <w:lang w:eastAsia="zh-CN" w:bidi="ar-SA"/>
        </w:rPr>
        <w:t xml:space="preserve"> </w:t>
      </w:r>
      <w:r w:rsidRPr="006B3F4C">
        <w:rPr>
          <w:rFonts w:ascii="Times New Roman" w:hAnsi="Times New Roman" w:cs="Times New Roman"/>
          <w:b/>
          <w:bCs/>
          <w:sz w:val="22"/>
          <w:szCs w:val="22"/>
          <w:lang w:eastAsia="zh-CN" w:bidi="ar-SA"/>
        </w:rPr>
        <w:t>1.</w:t>
      </w:r>
    </w:p>
    <w:p w14:paraId="3E0BF77B" w14:textId="77777777" w:rsidR="006B3F4C" w:rsidRPr="006B3F4C" w:rsidRDefault="006B3F4C" w:rsidP="006B3F4C">
      <w:pPr>
        <w:jc w:val="center"/>
        <w:rPr>
          <w:rFonts w:ascii="Times New Roman" w:hAnsi="Times New Roman" w:cs="Times New Roman"/>
          <w:b/>
          <w:bCs/>
          <w:sz w:val="22"/>
          <w:szCs w:val="22"/>
          <w:lang w:eastAsia="zh-CN" w:bidi="ar-SA"/>
        </w:rPr>
      </w:pPr>
      <w:r w:rsidRPr="006B3F4C">
        <w:rPr>
          <w:rFonts w:ascii="Times New Roman" w:hAnsi="Times New Roman" w:cs="Times New Roman"/>
          <w:b/>
          <w:bCs/>
          <w:sz w:val="22"/>
          <w:szCs w:val="22"/>
          <w:lang w:eastAsia="zh-CN" w:bidi="ar-SA"/>
        </w:rPr>
        <w:t>Przedmiot umowy</w:t>
      </w:r>
    </w:p>
    <w:p w14:paraId="6C2200AC" w14:textId="77777777" w:rsidR="006B3F4C" w:rsidRPr="0019550B" w:rsidRDefault="006B3F4C" w:rsidP="00F95BC3">
      <w:pPr>
        <w:pStyle w:val="NormalnyWeb"/>
        <w:spacing w:after="0"/>
        <w:jc w:val="both"/>
        <w:rPr>
          <w:sz w:val="22"/>
          <w:szCs w:val="22"/>
          <w:lang w:eastAsia="zh-CN"/>
        </w:rPr>
      </w:pPr>
      <w:r w:rsidRPr="006B3F4C">
        <w:rPr>
          <w:sz w:val="22"/>
          <w:szCs w:val="22"/>
          <w:lang w:eastAsia="zh-CN"/>
        </w:rPr>
        <w:t xml:space="preserve">1. Zamawiający zleca, a Wykonawca zobowiązuje się do opracowania kompletnej dokumentacji projektowej wraz z pełnieniem nadzoru autorskiego dla inwestycji pn. </w:t>
      </w:r>
      <w:r w:rsidR="00F95BC3" w:rsidRPr="00F95BC3">
        <w:rPr>
          <w:color w:val="00B050"/>
          <w:sz w:val="22"/>
          <w:szCs w:val="22"/>
        </w:rPr>
        <w:t>„</w:t>
      </w:r>
      <w:r w:rsidR="00F95BC3" w:rsidRPr="0019550B">
        <w:rPr>
          <w:sz w:val="22"/>
          <w:szCs w:val="22"/>
        </w:rPr>
        <w:t xml:space="preserve">Budowa lądowiska dla śmigłowców ratunkowych na potrzeby Szpitalnego Oddziału Ratunkowego przy Samodzielnym Publicznym Zakładzie Opieki Zdrowotnej w Łukowie.” </w:t>
      </w:r>
    </w:p>
    <w:p w14:paraId="6F80C243" w14:textId="77777777" w:rsidR="006B3F4C" w:rsidRPr="006B3F4C" w:rsidRDefault="006B3F4C" w:rsidP="006B3F4C">
      <w:pPr>
        <w:jc w:val="both"/>
        <w:rPr>
          <w:rFonts w:ascii="Times New Roman" w:hAnsi="Times New Roman" w:cs="Times New Roman"/>
          <w:sz w:val="22"/>
          <w:szCs w:val="22"/>
          <w:lang w:eastAsia="zh-CN" w:bidi="ar-SA"/>
        </w:rPr>
      </w:pPr>
      <w:r w:rsidRPr="0019550B">
        <w:rPr>
          <w:rFonts w:ascii="Times New Roman" w:hAnsi="Times New Roman" w:cs="Times New Roman"/>
          <w:sz w:val="22"/>
          <w:szCs w:val="22"/>
          <w:lang w:eastAsia="zh-CN" w:bidi="ar-SA"/>
        </w:rPr>
        <w:t xml:space="preserve">2. Przedmiot zamówienia obejmuje usługę nadzoru autorskiego nad zgodnością realizacji </w:t>
      </w:r>
      <w:r w:rsidRPr="006B3F4C">
        <w:rPr>
          <w:rFonts w:ascii="Times New Roman" w:hAnsi="Times New Roman" w:cs="Times New Roman"/>
          <w:sz w:val="22"/>
          <w:szCs w:val="22"/>
          <w:lang w:eastAsia="zh-CN" w:bidi="ar-SA"/>
        </w:rPr>
        <w:t xml:space="preserve">robót budowlanych z dokumentacją projektową w zakresie niezbędnym do prawidłowej realizacji robót budowlanych oraz wszelkie inne prace związane z nadzorem projektanta, odpowiadającym nadzorowi autorskiemu zgodnie z obowiązującą ustawą z dnia 7 lipca 1994 r. Prawo Budowlane (tj. Dz. U. 2023, poz. 682 z </w:t>
      </w:r>
      <w:proofErr w:type="spellStart"/>
      <w:r w:rsidRPr="006B3F4C">
        <w:rPr>
          <w:rFonts w:ascii="Times New Roman" w:hAnsi="Times New Roman" w:cs="Times New Roman"/>
          <w:sz w:val="22"/>
          <w:szCs w:val="22"/>
          <w:lang w:eastAsia="zh-CN" w:bidi="ar-SA"/>
        </w:rPr>
        <w:t>późn</w:t>
      </w:r>
      <w:proofErr w:type="spellEnd"/>
      <w:r w:rsidRPr="006B3F4C">
        <w:rPr>
          <w:rFonts w:ascii="Times New Roman" w:hAnsi="Times New Roman" w:cs="Times New Roman"/>
          <w:sz w:val="22"/>
          <w:szCs w:val="22"/>
          <w:lang w:eastAsia="zh-CN" w:bidi="ar-SA"/>
        </w:rPr>
        <w:t xml:space="preserve">. zm.), zwany dalej nadzorem. </w:t>
      </w:r>
    </w:p>
    <w:p w14:paraId="39A9873E" w14:textId="77777777" w:rsidR="006B3F4C" w:rsidRPr="006B3F4C" w:rsidRDefault="006B3F4C" w:rsidP="006B3F4C">
      <w:pPr>
        <w:jc w:val="both"/>
        <w:rPr>
          <w:rFonts w:ascii="Times New Roman" w:hAnsi="Times New Roman" w:cs="Times New Roman"/>
          <w:sz w:val="22"/>
          <w:szCs w:val="22"/>
          <w:lang w:eastAsia="zh-CN" w:bidi="ar-SA"/>
        </w:rPr>
      </w:pPr>
      <w:r w:rsidRPr="006B3F4C">
        <w:rPr>
          <w:rFonts w:ascii="Times New Roman" w:hAnsi="Times New Roman" w:cs="Times New Roman"/>
          <w:sz w:val="22"/>
          <w:szCs w:val="22"/>
          <w:lang w:eastAsia="zh-CN" w:bidi="ar-SA"/>
        </w:rPr>
        <w:t xml:space="preserve">3. Przedmiot zamówienia, w ramach pełnienia nadzoru autorskiego, obejmuje również wykonanie opracowań projektowych, stanowiących zmiany nieistotne od zatwierdzonego projektu budowlanego w rozumieniu ustawy Prawo Budowlane, niezbędnych do prawidłowej realizacji robót budowlanych, w zakresie, w sposób i na zasadach określonych w ustawie Prawo Budowlane wraz z pełnieniem nadzoru autorskiego nad zgodnością realizacji robót z tymi opracowaniami. </w:t>
      </w:r>
    </w:p>
    <w:p w14:paraId="37B61597" w14:textId="77777777" w:rsidR="006B3F4C" w:rsidRPr="0019550B" w:rsidRDefault="006B3F4C" w:rsidP="006B3F4C">
      <w:pPr>
        <w:jc w:val="both"/>
        <w:rPr>
          <w:rFonts w:ascii="Times New Roman" w:hAnsi="Times New Roman" w:cs="Times New Roman"/>
          <w:sz w:val="22"/>
          <w:szCs w:val="22"/>
          <w:lang w:eastAsia="zh-CN" w:bidi="ar-SA"/>
        </w:rPr>
      </w:pPr>
      <w:r w:rsidRPr="0019550B">
        <w:rPr>
          <w:rFonts w:ascii="Times New Roman" w:hAnsi="Times New Roman" w:cs="Times New Roman"/>
          <w:sz w:val="22"/>
          <w:szCs w:val="22"/>
          <w:lang w:eastAsia="zh-CN" w:bidi="ar-SA"/>
        </w:rPr>
        <w:t xml:space="preserve">4. Przedmiot umowy będzie realizowany w poniższych etapach: </w:t>
      </w:r>
    </w:p>
    <w:p w14:paraId="5F6700F2" w14:textId="77777777" w:rsidR="006B3F4C" w:rsidRPr="0019550B" w:rsidRDefault="006B3F4C" w:rsidP="006B3F4C">
      <w:pPr>
        <w:jc w:val="both"/>
        <w:rPr>
          <w:rFonts w:ascii="Times New Roman" w:hAnsi="Times New Roman" w:cs="Times New Roman"/>
          <w:sz w:val="22"/>
          <w:szCs w:val="22"/>
          <w:lang w:eastAsia="zh-CN" w:bidi="ar-SA"/>
        </w:rPr>
      </w:pPr>
      <w:r w:rsidRPr="0019550B">
        <w:rPr>
          <w:rFonts w:ascii="Times New Roman" w:hAnsi="Times New Roman" w:cs="Times New Roman"/>
          <w:sz w:val="22"/>
          <w:szCs w:val="22"/>
          <w:lang w:eastAsia="zh-CN" w:bidi="ar-SA"/>
        </w:rPr>
        <w:t xml:space="preserve">1) Etap l: </w:t>
      </w:r>
    </w:p>
    <w:p w14:paraId="0D9C1B82" w14:textId="77777777" w:rsidR="006B3F4C" w:rsidRPr="0019550B" w:rsidRDefault="00122CE4" w:rsidP="006B3F4C">
      <w:pPr>
        <w:jc w:val="both"/>
        <w:rPr>
          <w:rFonts w:ascii="Times New Roman" w:hAnsi="Times New Roman" w:cs="Times New Roman"/>
          <w:sz w:val="22"/>
          <w:szCs w:val="22"/>
          <w:lang w:eastAsia="zh-CN" w:bidi="ar-SA"/>
        </w:rPr>
      </w:pPr>
      <w:r w:rsidRPr="0019550B">
        <w:rPr>
          <w:rFonts w:ascii="Times New Roman" w:hAnsi="Times New Roman" w:cs="Times New Roman"/>
          <w:sz w:val="22"/>
          <w:szCs w:val="22"/>
          <w:lang w:eastAsia="zh-CN" w:bidi="ar-SA"/>
        </w:rPr>
        <w:t xml:space="preserve">- </w:t>
      </w:r>
      <w:r w:rsidR="006B3F4C" w:rsidRPr="0019550B">
        <w:rPr>
          <w:rFonts w:ascii="Times New Roman" w:hAnsi="Times New Roman" w:cs="Times New Roman"/>
          <w:sz w:val="22"/>
          <w:szCs w:val="22"/>
          <w:lang w:eastAsia="zh-CN" w:bidi="ar-SA"/>
        </w:rPr>
        <w:t xml:space="preserve">opracowanie kompletnej dokumentacji projektowej </w:t>
      </w:r>
    </w:p>
    <w:p w14:paraId="38D80AAA" w14:textId="4D26C01E" w:rsidR="006B3F4C" w:rsidRPr="0019550B" w:rsidRDefault="00122CE4" w:rsidP="006B3F4C">
      <w:pPr>
        <w:jc w:val="both"/>
        <w:rPr>
          <w:rFonts w:ascii="Times New Roman" w:hAnsi="Times New Roman" w:cs="Times New Roman"/>
          <w:sz w:val="22"/>
          <w:szCs w:val="22"/>
          <w:lang w:eastAsia="zh-CN" w:bidi="ar-SA"/>
        </w:rPr>
      </w:pPr>
      <w:r w:rsidRPr="0019550B">
        <w:rPr>
          <w:rFonts w:ascii="Times New Roman" w:hAnsi="Times New Roman" w:cs="Times New Roman"/>
          <w:sz w:val="22"/>
          <w:szCs w:val="22"/>
          <w:lang w:eastAsia="zh-CN" w:bidi="ar-SA"/>
        </w:rPr>
        <w:lastRenderedPageBreak/>
        <w:t>-</w:t>
      </w:r>
      <w:r w:rsidR="006A0743" w:rsidRPr="0019550B">
        <w:rPr>
          <w:rFonts w:ascii="Times New Roman" w:hAnsi="Times New Roman" w:cs="Times New Roman"/>
          <w:sz w:val="22"/>
          <w:szCs w:val="22"/>
          <w:lang w:eastAsia="zh-CN" w:bidi="ar-SA"/>
        </w:rPr>
        <w:t xml:space="preserve"> złożenie wniosku o</w:t>
      </w:r>
      <w:r w:rsidR="006B3F4C" w:rsidRPr="0019550B">
        <w:rPr>
          <w:rFonts w:ascii="Times New Roman" w:hAnsi="Times New Roman" w:cs="Times New Roman"/>
          <w:sz w:val="22"/>
          <w:szCs w:val="22"/>
          <w:lang w:eastAsia="zh-CN" w:bidi="ar-SA"/>
        </w:rPr>
        <w:t xml:space="preserve"> uzyskanie </w:t>
      </w:r>
      <w:r w:rsidR="006A0743" w:rsidRPr="0019550B">
        <w:rPr>
          <w:rFonts w:ascii="Times New Roman" w:hAnsi="Times New Roman" w:cs="Times New Roman"/>
          <w:sz w:val="22"/>
          <w:szCs w:val="22"/>
          <w:lang w:eastAsia="zh-CN" w:bidi="ar-SA"/>
        </w:rPr>
        <w:t>pozwolenia na budowę i merytoryczne wsparcie w postepowaniu administracyjnym w tym zakresie,</w:t>
      </w:r>
    </w:p>
    <w:p w14:paraId="3CA3BBC6" w14:textId="31B612B0" w:rsidR="00CB450D" w:rsidRDefault="00122CE4" w:rsidP="006B3F4C">
      <w:pPr>
        <w:jc w:val="both"/>
        <w:rPr>
          <w:rFonts w:ascii="Times New Roman" w:hAnsi="Times New Roman" w:cs="Times New Roman"/>
          <w:sz w:val="22"/>
          <w:szCs w:val="22"/>
          <w:lang w:eastAsia="ar-SA" w:bidi="ar-SA"/>
        </w:rPr>
      </w:pPr>
      <w:r w:rsidRPr="0019550B">
        <w:rPr>
          <w:rFonts w:ascii="Times New Roman" w:hAnsi="Times New Roman" w:cs="Times New Roman"/>
          <w:sz w:val="22"/>
          <w:szCs w:val="22"/>
          <w:lang w:eastAsia="ar-SA" w:bidi="ar-SA"/>
        </w:rPr>
        <w:t>2</w:t>
      </w:r>
      <w:r w:rsidR="006B3F4C" w:rsidRPr="0019550B">
        <w:rPr>
          <w:rFonts w:ascii="Times New Roman" w:hAnsi="Times New Roman" w:cs="Times New Roman"/>
          <w:sz w:val="22"/>
          <w:szCs w:val="22"/>
          <w:lang w:eastAsia="ar-SA" w:bidi="ar-SA"/>
        </w:rPr>
        <w:t xml:space="preserve">) Etap II: </w:t>
      </w:r>
    </w:p>
    <w:p w14:paraId="409A3249" w14:textId="18C35919" w:rsidR="006B3F4C" w:rsidRPr="00777367" w:rsidRDefault="00CB450D" w:rsidP="006B3F4C">
      <w:pPr>
        <w:jc w:val="both"/>
        <w:rPr>
          <w:rFonts w:ascii="Times New Roman" w:hAnsi="Times New Roman" w:cs="Times New Roman"/>
          <w:sz w:val="22"/>
          <w:szCs w:val="22"/>
          <w:lang w:eastAsia="ar-SA" w:bidi="ar-SA"/>
        </w:rPr>
      </w:pPr>
      <w:r>
        <w:rPr>
          <w:rFonts w:ascii="Times New Roman" w:hAnsi="Times New Roman" w:cs="Times New Roman"/>
          <w:sz w:val="22"/>
          <w:szCs w:val="22"/>
          <w:lang w:eastAsia="ar-SA" w:bidi="ar-SA"/>
        </w:rPr>
        <w:t xml:space="preserve">- </w:t>
      </w:r>
      <w:r w:rsidR="006B3F4C" w:rsidRPr="0019550B">
        <w:rPr>
          <w:rFonts w:ascii="Times New Roman" w:hAnsi="Times New Roman" w:cs="Times New Roman"/>
          <w:sz w:val="22"/>
          <w:szCs w:val="22"/>
          <w:lang w:eastAsia="ar-SA" w:bidi="ar-SA"/>
        </w:rPr>
        <w:t>pełnienie nadzoru autorskiego w trakcie realizacji robót budowlanych na podstawie dokumentacji projekto</w:t>
      </w:r>
      <w:r>
        <w:rPr>
          <w:rFonts w:ascii="Times New Roman" w:hAnsi="Times New Roman" w:cs="Times New Roman"/>
          <w:sz w:val="22"/>
          <w:szCs w:val="22"/>
          <w:lang w:eastAsia="ar-SA" w:bidi="ar-SA"/>
        </w:rPr>
        <w:t xml:space="preserve">wej wykonanej w ramach etapu I </w:t>
      </w:r>
      <w:r w:rsidRPr="00CB450D">
        <w:rPr>
          <w:rFonts w:ascii="Times New Roman" w:hAnsi="Times New Roman" w:cs="Times New Roman"/>
          <w:color w:val="FF0000"/>
          <w:sz w:val="22"/>
          <w:szCs w:val="22"/>
          <w:lang w:eastAsia="ar-SA" w:bidi="ar-SA"/>
        </w:rPr>
        <w:t xml:space="preserve">– </w:t>
      </w:r>
      <w:r w:rsidRPr="00777367">
        <w:rPr>
          <w:rFonts w:ascii="Times New Roman" w:hAnsi="Times New Roman" w:cs="Times New Roman"/>
          <w:sz w:val="22"/>
          <w:szCs w:val="22"/>
          <w:lang w:eastAsia="ar-SA" w:bidi="ar-SA"/>
        </w:rPr>
        <w:t>stanowiące 5% wartości umowy,</w:t>
      </w:r>
    </w:p>
    <w:p w14:paraId="27BA8D88" w14:textId="36A31117" w:rsidR="00CB450D" w:rsidRPr="00AE3C48" w:rsidRDefault="00CB450D" w:rsidP="00CB450D">
      <w:pPr>
        <w:jc w:val="both"/>
        <w:rPr>
          <w:rFonts w:ascii="Times New Roman" w:hAnsi="Times New Roman" w:cs="Times New Roman"/>
          <w:sz w:val="22"/>
          <w:szCs w:val="22"/>
          <w:lang w:eastAsia="ar-SA" w:bidi="ar-SA"/>
        </w:rPr>
      </w:pPr>
      <w:r w:rsidRPr="0019550B">
        <w:rPr>
          <w:rFonts w:ascii="Times New Roman" w:hAnsi="Times New Roman" w:cs="Times New Roman"/>
          <w:sz w:val="22"/>
          <w:szCs w:val="22"/>
          <w:lang w:eastAsia="zh-CN" w:bidi="ar-SA"/>
        </w:rPr>
        <w:t xml:space="preserve">- </w:t>
      </w:r>
      <w:r w:rsidRPr="0019550B">
        <w:rPr>
          <w:rFonts w:ascii="Times New Roman" w:hAnsi="Times New Roman" w:cs="Times New Roman"/>
          <w:sz w:val="22"/>
          <w:szCs w:val="22"/>
          <w:lang w:eastAsia="ar-SA" w:bidi="ar-SA"/>
        </w:rPr>
        <w:t xml:space="preserve">merytoryczne wsparcie podczas przeprowadzenia postępowania o udzielenie zamówienia publicznego </w:t>
      </w:r>
      <w:r w:rsidRPr="00AE3C48">
        <w:rPr>
          <w:rFonts w:ascii="Times New Roman" w:hAnsi="Times New Roman" w:cs="Times New Roman"/>
          <w:sz w:val="22"/>
          <w:szCs w:val="22"/>
          <w:lang w:eastAsia="pl-PL" w:bidi="ar-SA"/>
        </w:rPr>
        <w:t>na realizację robót budowlanych.</w:t>
      </w:r>
      <w:r w:rsidRPr="00AE3C48">
        <w:rPr>
          <w:rFonts w:ascii="Times New Roman" w:hAnsi="Times New Roman" w:cs="Times New Roman"/>
          <w:sz w:val="22"/>
          <w:szCs w:val="22"/>
          <w:lang w:eastAsia="ar-SA" w:bidi="ar-SA"/>
        </w:rPr>
        <w:t xml:space="preserve"> </w:t>
      </w:r>
    </w:p>
    <w:p w14:paraId="76880331" w14:textId="77777777" w:rsidR="006B3F4C" w:rsidRPr="006B3F4C" w:rsidRDefault="006B3F4C" w:rsidP="006B3F4C">
      <w:pPr>
        <w:jc w:val="both"/>
        <w:rPr>
          <w:rFonts w:ascii="Times New Roman" w:hAnsi="Times New Roman" w:cs="Times New Roman"/>
          <w:sz w:val="22"/>
          <w:szCs w:val="22"/>
          <w:lang w:eastAsia="zh-CN" w:bidi="ar-SA"/>
        </w:rPr>
      </w:pPr>
      <w:r w:rsidRPr="006B3F4C">
        <w:rPr>
          <w:rFonts w:ascii="Times New Roman" w:hAnsi="Times New Roman" w:cs="Times New Roman"/>
          <w:sz w:val="22"/>
          <w:szCs w:val="22"/>
          <w:lang w:eastAsia="zh-CN" w:bidi="ar-SA"/>
        </w:rPr>
        <w:t xml:space="preserve">5. Przedmiot umowy, o którym mowa w ust. 4 zostanie wykonany w oparciu o zapisy zapytania ofertowego wraz z załącznikami oraz ofertę Wykonawcy. </w:t>
      </w:r>
    </w:p>
    <w:p w14:paraId="5AEF657C" w14:textId="77777777" w:rsidR="006B3F4C" w:rsidRPr="006B3F4C" w:rsidRDefault="006B3F4C" w:rsidP="006B3F4C">
      <w:pPr>
        <w:jc w:val="both"/>
        <w:rPr>
          <w:rFonts w:ascii="Times New Roman" w:hAnsi="Times New Roman" w:cs="Times New Roman"/>
          <w:sz w:val="22"/>
          <w:szCs w:val="22"/>
          <w:lang w:eastAsia="zh-CN" w:bidi="ar-SA"/>
        </w:rPr>
      </w:pPr>
      <w:r w:rsidRPr="006B3F4C">
        <w:rPr>
          <w:rFonts w:ascii="Times New Roman" w:hAnsi="Times New Roman" w:cs="Times New Roman"/>
          <w:sz w:val="22"/>
          <w:szCs w:val="22"/>
          <w:lang w:eastAsia="zh-CN" w:bidi="ar-SA"/>
        </w:rPr>
        <w:t xml:space="preserve">6. Wykonawca oświadcza, że jest ubezpieczony z tytułu następstw błędów projektowych mogących powstać w toku realizacji niniejszej Umowy, na kwotę nie mniejszą niż jednokrotność wynagrodzenia brutto Wykonawcy określonego w § 8 ust. 3 pkt. 1 Umowy. </w:t>
      </w:r>
    </w:p>
    <w:p w14:paraId="2D153B76" w14:textId="11E86BC6" w:rsidR="006B3F4C" w:rsidRPr="006B3F4C" w:rsidRDefault="006B3F4C" w:rsidP="006B3F4C">
      <w:pPr>
        <w:jc w:val="both"/>
        <w:rPr>
          <w:rFonts w:ascii="Times New Roman" w:hAnsi="Times New Roman" w:cs="Times New Roman"/>
          <w:sz w:val="22"/>
          <w:szCs w:val="22"/>
          <w:lang w:eastAsia="zh-CN" w:bidi="ar-SA"/>
        </w:rPr>
      </w:pPr>
      <w:r w:rsidRPr="006B3F4C">
        <w:rPr>
          <w:rFonts w:ascii="Times New Roman" w:hAnsi="Times New Roman" w:cs="Times New Roman"/>
          <w:sz w:val="22"/>
          <w:szCs w:val="22"/>
          <w:lang w:eastAsia="zh-CN" w:bidi="ar-SA"/>
        </w:rPr>
        <w:t xml:space="preserve">7. Wykonawca zobowiązany jest w okresie od dnia </w:t>
      </w:r>
      <w:r w:rsidR="00AB1F16" w:rsidRPr="0019550B">
        <w:rPr>
          <w:rFonts w:ascii="Times New Roman" w:hAnsi="Times New Roman" w:cs="Times New Roman"/>
          <w:sz w:val="22"/>
          <w:szCs w:val="22"/>
          <w:lang w:eastAsia="zh-CN" w:bidi="ar-SA"/>
        </w:rPr>
        <w:t>zawarcia</w:t>
      </w:r>
      <w:r w:rsidRPr="0019550B">
        <w:rPr>
          <w:rFonts w:ascii="Times New Roman" w:hAnsi="Times New Roman" w:cs="Times New Roman"/>
          <w:sz w:val="22"/>
          <w:szCs w:val="22"/>
          <w:lang w:eastAsia="zh-CN" w:bidi="ar-SA"/>
        </w:rPr>
        <w:t xml:space="preserve"> </w:t>
      </w:r>
      <w:r w:rsidRPr="006B3F4C">
        <w:rPr>
          <w:rFonts w:ascii="Times New Roman" w:hAnsi="Times New Roman" w:cs="Times New Roman"/>
          <w:sz w:val="22"/>
          <w:szCs w:val="22"/>
          <w:lang w:eastAsia="zh-CN" w:bidi="ar-SA"/>
        </w:rPr>
        <w:t>Umowy do dnia zakończenia odbioru końcowego do posiadania i utrzymania ciągłości umowy ubezpieczenia od odpowiedzialności cywilnej (w tym do zapłacenia wszystkich należnych składek). Ubezpieczenie powinno obejmować odpowiedzialność cywilną wynikającą z działalności zawodowej. Na każde wezwanie Zamawiającego Wykonawca zobowiązany jest przedłożyć dowody dotrzymywania warunków umowy ubezpieczeniowej, w tym również dowody opłacania składek. Brak ciągłości umowy ubezpieczenia (w</w:t>
      </w:r>
      <w:r w:rsidR="00F40592">
        <w:rPr>
          <w:rFonts w:ascii="Times New Roman" w:hAnsi="Times New Roman" w:cs="Times New Roman"/>
          <w:sz w:val="22"/>
          <w:szCs w:val="22"/>
          <w:lang w:eastAsia="zh-CN" w:bidi="ar-SA"/>
        </w:rPr>
        <w:t> </w:t>
      </w:r>
      <w:r w:rsidRPr="006B3F4C">
        <w:rPr>
          <w:rFonts w:ascii="Times New Roman" w:hAnsi="Times New Roman" w:cs="Times New Roman"/>
          <w:sz w:val="22"/>
          <w:szCs w:val="22"/>
          <w:lang w:eastAsia="zh-CN" w:bidi="ar-SA"/>
        </w:rPr>
        <w:t xml:space="preserve">tym brak zapłacenia należnych składek) stanowić może podstawę do odstąpienia od Umowy przez Zamawiającego z przyczyn leżących po stronie Wykonawcy. </w:t>
      </w:r>
    </w:p>
    <w:p w14:paraId="2296E98C" w14:textId="77777777" w:rsidR="006B3F4C" w:rsidRPr="006B3F4C" w:rsidRDefault="006B3F4C" w:rsidP="006B3F4C">
      <w:pPr>
        <w:rPr>
          <w:rFonts w:ascii="Times New Roman" w:hAnsi="Times New Roman" w:cs="Times New Roman"/>
          <w:sz w:val="22"/>
          <w:szCs w:val="22"/>
          <w:lang w:eastAsia="zh-CN" w:bidi="ar-SA"/>
        </w:rPr>
      </w:pPr>
    </w:p>
    <w:p w14:paraId="128A64DF" w14:textId="77777777" w:rsidR="006B3F4C" w:rsidRPr="006B3F4C" w:rsidRDefault="006B3F4C" w:rsidP="006B3F4C">
      <w:pPr>
        <w:jc w:val="center"/>
        <w:rPr>
          <w:rFonts w:ascii="Times New Roman" w:hAnsi="Times New Roman" w:cs="Times New Roman"/>
          <w:b/>
          <w:bCs/>
          <w:sz w:val="22"/>
          <w:szCs w:val="22"/>
          <w:lang w:eastAsia="zh-CN" w:bidi="ar-SA"/>
        </w:rPr>
      </w:pPr>
      <w:r w:rsidRPr="006B3F4C">
        <w:rPr>
          <w:rFonts w:ascii="Times New Roman" w:hAnsi="Times New Roman" w:cs="Times New Roman"/>
          <w:b/>
          <w:bCs/>
          <w:sz w:val="22"/>
          <w:szCs w:val="22"/>
          <w:lang w:eastAsia="zh-CN" w:bidi="ar-SA"/>
        </w:rPr>
        <w:t>§ 2.</w:t>
      </w:r>
    </w:p>
    <w:p w14:paraId="624C7DA6" w14:textId="77777777" w:rsidR="006B3F4C" w:rsidRPr="006B3F4C" w:rsidRDefault="006B3F4C" w:rsidP="006B3F4C">
      <w:pPr>
        <w:jc w:val="center"/>
        <w:rPr>
          <w:rFonts w:ascii="Times New Roman" w:hAnsi="Times New Roman" w:cs="Times New Roman"/>
          <w:b/>
          <w:bCs/>
          <w:sz w:val="22"/>
          <w:szCs w:val="22"/>
          <w:lang w:eastAsia="zh-CN" w:bidi="ar-SA"/>
        </w:rPr>
      </w:pPr>
      <w:r w:rsidRPr="006B3F4C">
        <w:rPr>
          <w:rFonts w:ascii="Times New Roman" w:hAnsi="Times New Roman" w:cs="Times New Roman"/>
          <w:b/>
          <w:bCs/>
          <w:sz w:val="22"/>
          <w:szCs w:val="22"/>
          <w:lang w:eastAsia="zh-CN" w:bidi="ar-SA"/>
        </w:rPr>
        <w:t>Obowiązki Wykonawcy</w:t>
      </w:r>
    </w:p>
    <w:p w14:paraId="2B7D43D0" w14:textId="77777777" w:rsidR="006B3F4C" w:rsidRPr="006B3F4C" w:rsidRDefault="006B3F4C" w:rsidP="006B3F4C">
      <w:pPr>
        <w:rPr>
          <w:rFonts w:ascii="Times New Roman" w:hAnsi="Times New Roman" w:cs="Times New Roman"/>
          <w:sz w:val="22"/>
          <w:szCs w:val="22"/>
          <w:lang w:eastAsia="zh-CN" w:bidi="ar-SA"/>
        </w:rPr>
      </w:pPr>
    </w:p>
    <w:p w14:paraId="7F9F5BB9" w14:textId="77777777" w:rsidR="006B3F4C" w:rsidRPr="006B3F4C" w:rsidRDefault="006B3F4C" w:rsidP="006B3F4C">
      <w:pPr>
        <w:jc w:val="both"/>
        <w:rPr>
          <w:rFonts w:ascii="Times New Roman" w:hAnsi="Times New Roman" w:cs="Times New Roman"/>
          <w:sz w:val="22"/>
          <w:szCs w:val="22"/>
          <w:lang w:eastAsia="zh-CN" w:bidi="ar-SA"/>
        </w:rPr>
      </w:pPr>
      <w:r w:rsidRPr="006B3F4C">
        <w:rPr>
          <w:rFonts w:ascii="Times New Roman" w:hAnsi="Times New Roman" w:cs="Times New Roman"/>
          <w:sz w:val="22"/>
          <w:szCs w:val="22"/>
          <w:lang w:eastAsia="zh-CN" w:bidi="ar-SA"/>
        </w:rPr>
        <w:t xml:space="preserve">1. Wykonawca zobowiązuje się do opracowania kompletnej dokumentacji projektowej, na którą składają się nw. elementy: </w:t>
      </w:r>
    </w:p>
    <w:p w14:paraId="1F8ECE42" w14:textId="77777777" w:rsidR="006B3F4C" w:rsidRPr="00CB450D" w:rsidRDefault="006B3F4C" w:rsidP="006B3F4C">
      <w:pPr>
        <w:jc w:val="both"/>
        <w:rPr>
          <w:rFonts w:ascii="Times New Roman" w:hAnsi="Times New Roman" w:cs="Times New Roman"/>
          <w:sz w:val="22"/>
          <w:szCs w:val="22"/>
          <w:lang w:eastAsia="zh-CN" w:bidi="ar-SA"/>
        </w:rPr>
      </w:pPr>
      <w:r w:rsidRPr="006B3F4C">
        <w:rPr>
          <w:rFonts w:ascii="Times New Roman" w:hAnsi="Times New Roman" w:cs="Times New Roman"/>
          <w:sz w:val="22"/>
          <w:szCs w:val="22"/>
          <w:lang w:eastAsia="zh-CN" w:bidi="ar-SA"/>
        </w:rPr>
        <w:t xml:space="preserve">1) dokumentacja projektowa architektoniczno-budowlana - w </w:t>
      </w:r>
      <w:r w:rsidRPr="00CB450D">
        <w:rPr>
          <w:rFonts w:ascii="Times New Roman" w:hAnsi="Times New Roman" w:cs="Times New Roman"/>
          <w:sz w:val="22"/>
          <w:szCs w:val="22"/>
          <w:lang w:eastAsia="zh-CN" w:bidi="ar-SA"/>
        </w:rPr>
        <w:t xml:space="preserve">ilości </w:t>
      </w:r>
      <w:r w:rsidR="00875B6B" w:rsidRPr="00CB450D">
        <w:rPr>
          <w:rFonts w:ascii="Times New Roman" w:hAnsi="Times New Roman" w:cs="Times New Roman"/>
          <w:sz w:val="22"/>
          <w:szCs w:val="22"/>
          <w:lang w:eastAsia="zh-CN" w:bidi="ar-SA"/>
        </w:rPr>
        <w:t>6</w:t>
      </w:r>
      <w:r w:rsidRPr="00CB450D">
        <w:rPr>
          <w:rFonts w:ascii="Times New Roman" w:hAnsi="Times New Roman" w:cs="Times New Roman"/>
          <w:sz w:val="22"/>
          <w:szCs w:val="22"/>
          <w:lang w:eastAsia="zh-CN" w:bidi="ar-SA"/>
        </w:rPr>
        <w:t xml:space="preserve"> egz. w formie papierowej w</w:t>
      </w:r>
      <w:r w:rsidR="009859B7" w:rsidRPr="00CB450D">
        <w:rPr>
          <w:rFonts w:ascii="Times New Roman" w:hAnsi="Times New Roman" w:cs="Times New Roman"/>
          <w:sz w:val="22"/>
          <w:szCs w:val="22"/>
          <w:lang w:eastAsia="zh-CN" w:bidi="ar-SA"/>
        </w:rPr>
        <w:t> </w:t>
      </w:r>
      <w:r w:rsidRPr="00CB450D">
        <w:rPr>
          <w:rFonts w:ascii="Times New Roman" w:hAnsi="Times New Roman" w:cs="Times New Roman"/>
          <w:sz w:val="22"/>
          <w:szCs w:val="22"/>
          <w:lang w:eastAsia="zh-CN" w:bidi="ar-SA"/>
        </w:rPr>
        <w:t xml:space="preserve"> tym:</w:t>
      </w:r>
    </w:p>
    <w:p w14:paraId="448B6BCE" w14:textId="5A9873DC" w:rsidR="006B3F4C" w:rsidRPr="00CB450D" w:rsidRDefault="006B3F4C" w:rsidP="006B3F4C">
      <w:pPr>
        <w:numPr>
          <w:ilvl w:val="0"/>
          <w:numId w:val="3"/>
        </w:numPr>
        <w:jc w:val="both"/>
        <w:rPr>
          <w:rFonts w:ascii="Times New Roman" w:hAnsi="Times New Roman" w:cs="Times New Roman"/>
          <w:sz w:val="22"/>
          <w:szCs w:val="22"/>
          <w:lang w:eastAsia="zh-CN" w:bidi="ar-SA"/>
        </w:rPr>
      </w:pPr>
      <w:r w:rsidRPr="00CB450D">
        <w:rPr>
          <w:rFonts w:ascii="Times New Roman" w:hAnsi="Times New Roman" w:cs="Times New Roman"/>
          <w:sz w:val="22"/>
          <w:szCs w:val="22"/>
          <w:lang w:eastAsia="zh-CN" w:bidi="ar-SA"/>
        </w:rPr>
        <w:t xml:space="preserve">Projekt zagospodarowania terenu (w tym projekt </w:t>
      </w:r>
      <w:proofErr w:type="spellStart"/>
      <w:r w:rsidRPr="00CB450D">
        <w:rPr>
          <w:rFonts w:ascii="Times New Roman" w:hAnsi="Times New Roman" w:cs="Times New Roman"/>
          <w:sz w:val="22"/>
          <w:szCs w:val="22"/>
          <w:lang w:eastAsia="zh-CN" w:bidi="ar-SA"/>
        </w:rPr>
        <w:t>nasadzeń</w:t>
      </w:r>
      <w:proofErr w:type="spellEnd"/>
      <w:r w:rsidRPr="00CB450D">
        <w:rPr>
          <w:rFonts w:ascii="Times New Roman" w:hAnsi="Times New Roman" w:cs="Times New Roman"/>
          <w:sz w:val="22"/>
          <w:szCs w:val="22"/>
          <w:lang w:eastAsia="zh-CN" w:bidi="ar-SA"/>
        </w:rPr>
        <w:t xml:space="preserve"> zastępczych</w:t>
      </w:r>
      <w:r w:rsidR="007C064F" w:rsidRPr="00CB450D">
        <w:rPr>
          <w:rFonts w:ascii="Times New Roman" w:hAnsi="Times New Roman" w:cs="Times New Roman"/>
          <w:sz w:val="22"/>
          <w:szCs w:val="22"/>
          <w:lang w:eastAsia="zh-CN" w:bidi="ar-SA"/>
        </w:rPr>
        <w:t>)</w:t>
      </w:r>
      <w:r w:rsidRPr="00CB450D">
        <w:rPr>
          <w:rFonts w:ascii="Times New Roman" w:hAnsi="Times New Roman" w:cs="Times New Roman"/>
          <w:sz w:val="22"/>
          <w:szCs w:val="22"/>
          <w:lang w:eastAsia="zh-CN" w:bidi="ar-SA"/>
        </w:rPr>
        <w:t>;</w:t>
      </w:r>
    </w:p>
    <w:p w14:paraId="33B38FA9" w14:textId="70DC7878" w:rsidR="006B3F4C" w:rsidRPr="00CB450D" w:rsidRDefault="006B3F4C" w:rsidP="006B3F4C">
      <w:pPr>
        <w:numPr>
          <w:ilvl w:val="0"/>
          <w:numId w:val="3"/>
        </w:numPr>
        <w:jc w:val="both"/>
        <w:rPr>
          <w:rFonts w:ascii="Times New Roman" w:hAnsi="Times New Roman" w:cs="Times New Roman"/>
          <w:sz w:val="22"/>
          <w:szCs w:val="22"/>
          <w:lang w:eastAsia="zh-CN" w:bidi="ar-SA"/>
        </w:rPr>
      </w:pPr>
      <w:r w:rsidRPr="00CB450D">
        <w:rPr>
          <w:rFonts w:ascii="Times New Roman" w:hAnsi="Times New Roman" w:cs="Times New Roman"/>
          <w:sz w:val="22"/>
          <w:szCs w:val="22"/>
          <w:lang w:eastAsia="zh-CN" w:bidi="ar-SA"/>
        </w:rPr>
        <w:t xml:space="preserve">Projekt </w:t>
      </w:r>
      <w:proofErr w:type="spellStart"/>
      <w:r w:rsidR="00875B6B" w:rsidRPr="00CB450D">
        <w:rPr>
          <w:rFonts w:ascii="Times New Roman" w:hAnsi="Times New Roman" w:cs="Times New Roman"/>
          <w:sz w:val="22"/>
          <w:szCs w:val="22"/>
          <w:lang w:eastAsia="zh-CN" w:bidi="ar-SA"/>
        </w:rPr>
        <w:t>architektoniczno</w:t>
      </w:r>
      <w:proofErr w:type="spellEnd"/>
      <w:r w:rsidR="00875B6B" w:rsidRPr="00CB450D">
        <w:rPr>
          <w:rFonts w:ascii="Times New Roman" w:hAnsi="Times New Roman" w:cs="Times New Roman"/>
          <w:sz w:val="22"/>
          <w:szCs w:val="22"/>
          <w:lang w:eastAsia="zh-CN" w:bidi="ar-SA"/>
        </w:rPr>
        <w:t xml:space="preserve"> </w:t>
      </w:r>
      <w:r w:rsidR="009F04E8" w:rsidRPr="00CB450D">
        <w:rPr>
          <w:rFonts w:ascii="Times New Roman" w:hAnsi="Times New Roman" w:cs="Times New Roman"/>
          <w:sz w:val="22"/>
          <w:szCs w:val="22"/>
          <w:lang w:eastAsia="zh-CN" w:bidi="ar-SA"/>
        </w:rPr>
        <w:t>–</w:t>
      </w:r>
      <w:r w:rsidR="00875B6B" w:rsidRPr="00CB450D">
        <w:rPr>
          <w:rFonts w:ascii="Times New Roman" w:hAnsi="Times New Roman" w:cs="Times New Roman"/>
          <w:sz w:val="22"/>
          <w:szCs w:val="22"/>
          <w:lang w:eastAsia="zh-CN" w:bidi="ar-SA"/>
        </w:rPr>
        <w:t xml:space="preserve"> budowlany</w:t>
      </w:r>
      <w:r w:rsidR="009F04E8" w:rsidRPr="00CB450D">
        <w:rPr>
          <w:rFonts w:ascii="Times New Roman" w:hAnsi="Times New Roman" w:cs="Times New Roman"/>
          <w:sz w:val="22"/>
          <w:szCs w:val="22"/>
          <w:lang w:eastAsia="zh-CN" w:bidi="ar-SA"/>
        </w:rPr>
        <w:t>,</w:t>
      </w:r>
    </w:p>
    <w:p w14:paraId="0A9B075C" w14:textId="39F8A001" w:rsidR="009F04E8" w:rsidRPr="0019550B" w:rsidRDefault="009F04E8" w:rsidP="006B3F4C">
      <w:pPr>
        <w:numPr>
          <w:ilvl w:val="0"/>
          <w:numId w:val="3"/>
        </w:numPr>
        <w:jc w:val="both"/>
        <w:rPr>
          <w:rFonts w:ascii="Times New Roman" w:hAnsi="Times New Roman" w:cs="Times New Roman"/>
          <w:sz w:val="22"/>
          <w:szCs w:val="22"/>
          <w:lang w:eastAsia="zh-CN" w:bidi="ar-SA"/>
        </w:rPr>
      </w:pPr>
      <w:r w:rsidRPr="00CB450D">
        <w:rPr>
          <w:rFonts w:ascii="Times New Roman" w:hAnsi="Times New Roman" w:cs="Times New Roman"/>
          <w:sz w:val="22"/>
          <w:szCs w:val="22"/>
          <w:lang w:eastAsia="zh-CN" w:bidi="ar-SA"/>
        </w:rPr>
        <w:t>Projekt techniczn</w:t>
      </w:r>
      <w:r w:rsidR="00AB1F16" w:rsidRPr="00CB450D">
        <w:rPr>
          <w:rFonts w:ascii="Times New Roman" w:hAnsi="Times New Roman" w:cs="Times New Roman"/>
          <w:sz w:val="22"/>
          <w:szCs w:val="22"/>
          <w:lang w:eastAsia="zh-CN" w:bidi="ar-SA"/>
        </w:rPr>
        <w:t>y</w:t>
      </w:r>
      <w:r w:rsidRPr="00CB450D">
        <w:rPr>
          <w:rFonts w:ascii="Times New Roman" w:hAnsi="Times New Roman" w:cs="Times New Roman"/>
          <w:sz w:val="22"/>
          <w:szCs w:val="22"/>
          <w:lang w:eastAsia="zh-CN" w:bidi="ar-SA"/>
        </w:rPr>
        <w:t xml:space="preserve"> wraz z wielobranżową dokumentacja wykonawczą</w:t>
      </w:r>
      <w:r w:rsidR="007C064F" w:rsidRPr="0019550B">
        <w:rPr>
          <w:rFonts w:ascii="Times New Roman" w:hAnsi="Times New Roman" w:cs="Times New Roman"/>
          <w:sz w:val="22"/>
          <w:szCs w:val="22"/>
          <w:lang w:eastAsia="zh-CN" w:bidi="ar-SA"/>
        </w:rPr>
        <w:t>.</w:t>
      </w:r>
    </w:p>
    <w:p w14:paraId="65DFD448" w14:textId="77777777" w:rsidR="009859B7" w:rsidRPr="0019550B" w:rsidRDefault="009859B7" w:rsidP="006B3F4C">
      <w:pPr>
        <w:numPr>
          <w:ilvl w:val="0"/>
          <w:numId w:val="4"/>
        </w:numPr>
        <w:ind w:left="142" w:hanging="142"/>
        <w:jc w:val="both"/>
        <w:rPr>
          <w:rFonts w:ascii="Times New Roman" w:hAnsi="Times New Roman" w:cs="Times New Roman"/>
          <w:sz w:val="22"/>
          <w:szCs w:val="22"/>
          <w:lang w:eastAsia="zh-CN" w:bidi="ar-SA"/>
        </w:rPr>
      </w:pPr>
      <w:r w:rsidRPr="0019550B">
        <w:rPr>
          <w:rFonts w:ascii="Times New Roman" w:hAnsi="Times New Roman" w:cs="Times New Roman"/>
          <w:sz w:val="22"/>
          <w:szCs w:val="22"/>
          <w:lang w:eastAsia="zh-CN" w:bidi="ar-SA"/>
        </w:rPr>
        <w:t>szczegółowa Specyfikacja Techniczna Wykonania i Odbioru Robót sporządzona dla każdej branży oddzielnie - w ilości po 2 egz.;</w:t>
      </w:r>
    </w:p>
    <w:p w14:paraId="56DFB987" w14:textId="208781E4" w:rsidR="009859B7" w:rsidRPr="0019550B" w:rsidRDefault="009859B7" w:rsidP="009859B7">
      <w:pPr>
        <w:pStyle w:val="Akapitzlist"/>
        <w:numPr>
          <w:ilvl w:val="0"/>
          <w:numId w:val="4"/>
        </w:numPr>
        <w:ind w:left="142" w:hanging="142"/>
        <w:jc w:val="both"/>
        <w:rPr>
          <w:rFonts w:ascii="Times New Roman" w:hAnsi="Times New Roman" w:cs="Times New Roman"/>
          <w:strike/>
          <w:sz w:val="22"/>
          <w:szCs w:val="22"/>
          <w:lang w:eastAsia="zh-CN" w:bidi="ar-SA"/>
        </w:rPr>
      </w:pPr>
      <w:r w:rsidRPr="0019550B">
        <w:rPr>
          <w:rFonts w:ascii="Times New Roman" w:hAnsi="Times New Roman" w:cs="Times New Roman"/>
          <w:sz w:val="22"/>
          <w:szCs w:val="22"/>
          <w:lang w:eastAsia="zh-CN" w:bidi="ar-SA"/>
        </w:rPr>
        <w:t>kosztorys</w:t>
      </w:r>
      <w:r w:rsidR="00AB1F16" w:rsidRPr="0019550B">
        <w:rPr>
          <w:rFonts w:ascii="Times New Roman" w:hAnsi="Times New Roman" w:cs="Times New Roman"/>
          <w:sz w:val="22"/>
          <w:szCs w:val="22"/>
          <w:lang w:eastAsia="zh-CN" w:bidi="ar-SA"/>
        </w:rPr>
        <w:t>y</w:t>
      </w:r>
      <w:r w:rsidRPr="0019550B">
        <w:rPr>
          <w:rFonts w:ascii="Times New Roman" w:hAnsi="Times New Roman" w:cs="Times New Roman"/>
          <w:sz w:val="22"/>
          <w:szCs w:val="22"/>
          <w:lang w:eastAsia="zh-CN" w:bidi="ar-SA"/>
        </w:rPr>
        <w:t xml:space="preserve"> inwestorski</w:t>
      </w:r>
      <w:r w:rsidR="00AB1F16" w:rsidRPr="0019550B">
        <w:rPr>
          <w:rFonts w:ascii="Times New Roman" w:hAnsi="Times New Roman" w:cs="Times New Roman"/>
          <w:sz w:val="22"/>
          <w:szCs w:val="22"/>
          <w:lang w:eastAsia="zh-CN" w:bidi="ar-SA"/>
        </w:rPr>
        <w:t>e</w:t>
      </w:r>
      <w:r w:rsidRPr="0019550B">
        <w:rPr>
          <w:rFonts w:ascii="Times New Roman" w:hAnsi="Times New Roman" w:cs="Times New Roman"/>
          <w:sz w:val="22"/>
          <w:szCs w:val="22"/>
          <w:lang w:eastAsia="zh-CN" w:bidi="ar-SA"/>
        </w:rPr>
        <w:t>, przedmiar robót i zbiorcze zestawieni</w:t>
      </w:r>
      <w:r w:rsidR="00AB1F16" w:rsidRPr="0019550B">
        <w:rPr>
          <w:rFonts w:ascii="Times New Roman" w:hAnsi="Times New Roman" w:cs="Times New Roman"/>
          <w:sz w:val="22"/>
          <w:szCs w:val="22"/>
          <w:lang w:eastAsia="zh-CN" w:bidi="ar-SA"/>
        </w:rPr>
        <w:t>e</w:t>
      </w:r>
      <w:r w:rsidRPr="0019550B">
        <w:rPr>
          <w:rFonts w:ascii="Times New Roman" w:hAnsi="Times New Roman" w:cs="Times New Roman"/>
          <w:sz w:val="22"/>
          <w:szCs w:val="22"/>
          <w:lang w:eastAsia="zh-CN" w:bidi="ar-SA"/>
        </w:rPr>
        <w:t xml:space="preserve"> kosztów – 2 egz.</w:t>
      </w:r>
      <w:r w:rsidR="007C064F" w:rsidRPr="0019550B">
        <w:rPr>
          <w:rFonts w:ascii="Times New Roman" w:hAnsi="Times New Roman" w:cs="Times New Roman"/>
          <w:sz w:val="22"/>
          <w:szCs w:val="22"/>
          <w:lang w:eastAsia="zh-CN" w:bidi="ar-SA"/>
        </w:rPr>
        <w:t>;</w:t>
      </w:r>
    </w:p>
    <w:p w14:paraId="5FDD550B" w14:textId="098EBF94" w:rsidR="00474C93" w:rsidRPr="0019550B" w:rsidRDefault="006B3F4C" w:rsidP="00474C93">
      <w:pPr>
        <w:numPr>
          <w:ilvl w:val="0"/>
          <w:numId w:val="4"/>
        </w:numPr>
        <w:ind w:left="142" w:hanging="142"/>
        <w:jc w:val="both"/>
        <w:rPr>
          <w:rFonts w:ascii="Times New Roman" w:hAnsi="Times New Roman" w:cs="Times New Roman"/>
          <w:sz w:val="22"/>
          <w:szCs w:val="22"/>
          <w:lang w:eastAsia="zh-CN" w:bidi="ar-SA"/>
        </w:rPr>
      </w:pPr>
      <w:r w:rsidRPr="0019550B">
        <w:rPr>
          <w:rFonts w:ascii="Times New Roman" w:hAnsi="Times New Roman" w:cs="Times New Roman"/>
          <w:sz w:val="22"/>
          <w:szCs w:val="22"/>
          <w:lang w:eastAsia="zh-CN" w:bidi="ar-SA"/>
        </w:rPr>
        <w:t xml:space="preserve">dokumentacja BIOZ – Bezpieczeństwo i ochrona zdrowia; </w:t>
      </w:r>
    </w:p>
    <w:p w14:paraId="49148181" w14:textId="6167BEF4" w:rsidR="00474C93" w:rsidRPr="0019550B" w:rsidRDefault="006B3F4C" w:rsidP="00474C93">
      <w:pPr>
        <w:numPr>
          <w:ilvl w:val="0"/>
          <w:numId w:val="4"/>
        </w:numPr>
        <w:ind w:left="142" w:hanging="142"/>
        <w:jc w:val="both"/>
        <w:rPr>
          <w:rFonts w:ascii="Times New Roman" w:hAnsi="Times New Roman" w:cs="Times New Roman"/>
          <w:sz w:val="22"/>
          <w:szCs w:val="22"/>
          <w:lang w:eastAsia="zh-CN" w:bidi="ar-SA"/>
        </w:rPr>
      </w:pPr>
      <w:r w:rsidRPr="0019550B">
        <w:rPr>
          <w:rFonts w:ascii="Times New Roman" w:hAnsi="Times New Roman" w:cs="Times New Roman"/>
          <w:sz w:val="22"/>
          <w:szCs w:val="22"/>
          <w:lang w:eastAsia="zh-CN" w:bidi="ar-SA"/>
        </w:rPr>
        <w:t xml:space="preserve">zestawienie materiałów i urządzeń wraz ze wskazaniem kryteriów do oceny równoważności wymienionych w dokumentacji projektowej oraz </w:t>
      </w:r>
      <w:proofErr w:type="spellStart"/>
      <w:r w:rsidRPr="0019550B">
        <w:rPr>
          <w:rFonts w:ascii="Times New Roman" w:hAnsi="Times New Roman" w:cs="Times New Roman"/>
          <w:sz w:val="22"/>
          <w:szCs w:val="22"/>
          <w:lang w:eastAsia="zh-CN" w:bidi="ar-SA"/>
        </w:rPr>
        <w:t>STWiOR</w:t>
      </w:r>
      <w:proofErr w:type="spellEnd"/>
      <w:r w:rsidRPr="0019550B">
        <w:rPr>
          <w:rFonts w:ascii="Times New Roman" w:hAnsi="Times New Roman" w:cs="Times New Roman"/>
          <w:sz w:val="22"/>
          <w:szCs w:val="22"/>
          <w:lang w:eastAsia="zh-CN" w:bidi="ar-SA"/>
        </w:rPr>
        <w:t xml:space="preserve"> - w przypadku, gdy wykonawca opisze materiały lub urządzenia z zastosowaniem nazw własnych produktów lub urządzeń, znaków towarowych, patentów lub pochodzenia, źródła lub szczególnego procesu, który charakteryzuje produkty lub usługi dostarczane przez konkretnego wykonawcę</w:t>
      </w:r>
      <w:r w:rsidR="00474C93" w:rsidRPr="0019550B">
        <w:rPr>
          <w:rFonts w:ascii="Times New Roman" w:eastAsia="Times New Roman" w:hAnsi="Times New Roman" w:cs="Times New Roman"/>
          <w:lang w:eastAsia="pl-PL"/>
        </w:rPr>
        <w:t xml:space="preserve"> </w:t>
      </w:r>
      <w:r w:rsidR="00474C93" w:rsidRPr="0019550B">
        <w:rPr>
          <w:rFonts w:ascii="Times New Roman" w:hAnsi="Times New Roman" w:cs="Times New Roman"/>
          <w:sz w:val="22"/>
          <w:szCs w:val="22"/>
          <w:lang w:eastAsia="zh-CN" w:bidi="ar-SA"/>
        </w:rPr>
        <w:t>na zasadach określonych w art.</w:t>
      </w:r>
      <w:r w:rsidR="00AB1F16" w:rsidRPr="0019550B">
        <w:rPr>
          <w:rFonts w:ascii="Times New Roman" w:hAnsi="Times New Roman" w:cs="Times New Roman"/>
          <w:sz w:val="22"/>
          <w:szCs w:val="22"/>
          <w:lang w:eastAsia="zh-CN" w:bidi="ar-SA"/>
        </w:rPr>
        <w:t xml:space="preserve"> </w:t>
      </w:r>
      <w:r w:rsidR="00474C93" w:rsidRPr="0019550B">
        <w:rPr>
          <w:rFonts w:ascii="Times New Roman" w:hAnsi="Times New Roman" w:cs="Times New Roman"/>
          <w:sz w:val="22"/>
          <w:szCs w:val="22"/>
          <w:lang w:eastAsia="zh-CN" w:bidi="ar-SA"/>
        </w:rPr>
        <w:t xml:space="preserve">99 ust. 5 ustawy </w:t>
      </w:r>
      <w:proofErr w:type="spellStart"/>
      <w:r w:rsidR="00474C93" w:rsidRPr="0019550B">
        <w:rPr>
          <w:rFonts w:ascii="Times New Roman" w:hAnsi="Times New Roman" w:cs="Times New Roman"/>
          <w:sz w:val="22"/>
          <w:szCs w:val="22"/>
          <w:lang w:eastAsia="zh-CN" w:bidi="ar-SA"/>
        </w:rPr>
        <w:t>Pzp</w:t>
      </w:r>
      <w:proofErr w:type="spellEnd"/>
      <w:r w:rsidR="00474C93" w:rsidRPr="0019550B">
        <w:rPr>
          <w:rFonts w:ascii="Times New Roman" w:hAnsi="Times New Roman" w:cs="Times New Roman"/>
          <w:sz w:val="22"/>
          <w:szCs w:val="22"/>
          <w:lang w:eastAsia="zh-CN" w:bidi="ar-SA"/>
        </w:rPr>
        <w:t>.</w:t>
      </w:r>
    </w:p>
    <w:p w14:paraId="32B90B07" w14:textId="4D93AFAE" w:rsidR="006B3F4C" w:rsidRPr="0019550B" w:rsidRDefault="006B3F4C" w:rsidP="006B3F4C">
      <w:pPr>
        <w:tabs>
          <w:tab w:val="left" w:pos="9072"/>
        </w:tabs>
        <w:jc w:val="both"/>
        <w:rPr>
          <w:rFonts w:ascii="Times New Roman" w:eastAsia="Aptos" w:hAnsi="Times New Roman" w:cs="Times New Roman"/>
          <w:sz w:val="22"/>
          <w:szCs w:val="22"/>
          <w:lang w:eastAsia="en-US" w:bidi="ar-SA"/>
        </w:rPr>
      </w:pPr>
      <w:r w:rsidRPr="0019550B">
        <w:rPr>
          <w:rFonts w:ascii="Times New Roman" w:hAnsi="Times New Roman" w:cs="Times New Roman"/>
          <w:sz w:val="22"/>
          <w:szCs w:val="22"/>
          <w:lang w:eastAsia="zh-CN" w:bidi="ar-SA"/>
        </w:rPr>
        <w:t>7)</w:t>
      </w:r>
      <w:r w:rsidRPr="0019550B">
        <w:rPr>
          <w:rFonts w:ascii="Times New Roman" w:eastAsia="Aptos" w:hAnsi="Times New Roman" w:cs="Times New Roman"/>
          <w:sz w:val="22"/>
          <w:szCs w:val="22"/>
          <w:lang w:eastAsia="en-US" w:bidi="ar-SA"/>
        </w:rPr>
        <w:t xml:space="preserve"> inne opracowania niezbędne do uzyskania decyzji, pozwoleń i opinii koniecznych do uzyskania pozwolenia na </w:t>
      </w:r>
      <w:r w:rsidR="00474C93" w:rsidRPr="0019550B">
        <w:rPr>
          <w:rFonts w:ascii="Times New Roman" w:eastAsia="Aptos" w:hAnsi="Times New Roman" w:cs="Times New Roman"/>
          <w:sz w:val="22"/>
          <w:szCs w:val="22"/>
          <w:lang w:eastAsia="en-US" w:bidi="ar-SA"/>
        </w:rPr>
        <w:t xml:space="preserve"> budowę </w:t>
      </w:r>
      <w:r w:rsidRPr="0019550B">
        <w:rPr>
          <w:rFonts w:ascii="Times New Roman" w:eastAsia="Aptos" w:hAnsi="Times New Roman" w:cs="Times New Roman"/>
          <w:sz w:val="22"/>
          <w:szCs w:val="22"/>
          <w:lang w:eastAsia="en-US" w:bidi="ar-SA"/>
        </w:rPr>
        <w:t xml:space="preserve">oraz pozwalających </w:t>
      </w:r>
      <w:r w:rsidR="001F55AA" w:rsidRPr="0019550B">
        <w:rPr>
          <w:rFonts w:ascii="Times New Roman" w:eastAsia="Aptos" w:hAnsi="Times New Roman" w:cs="Times New Roman"/>
          <w:sz w:val="22"/>
          <w:szCs w:val="22"/>
          <w:lang w:eastAsia="en-US" w:bidi="ar-SA"/>
        </w:rPr>
        <w:t>na eksploatację i użytkowanie lądowiska (Zamawiający udzieli dla przedstawiciela Wykonawcy stosownego pełnomocnictwa), w szczególności (w ramach nadzoru autorskiego):</w:t>
      </w:r>
      <w:r w:rsidRPr="0019550B">
        <w:rPr>
          <w:rFonts w:ascii="Times New Roman" w:eastAsia="Aptos" w:hAnsi="Times New Roman" w:cs="Times New Roman"/>
          <w:sz w:val="22"/>
          <w:szCs w:val="22"/>
          <w:lang w:eastAsia="en-US" w:bidi="ar-SA"/>
        </w:rPr>
        <w:t>, w szczególności:</w:t>
      </w:r>
    </w:p>
    <w:p w14:paraId="7FE8EB39" w14:textId="77777777" w:rsidR="006B3F4C" w:rsidRPr="0019550B" w:rsidRDefault="006B3F4C" w:rsidP="006B3F4C">
      <w:pPr>
        <w:widowControl/>
        <w:tabs>
          <w:tab w:val="left" w:pos="9072"/>
        </w:tabs>
        <w:suppressAutoHyphens w:val="0"/>
        <w:ind w:firstLine="426"/>
        <w:jc w:val="both"/>
        <w:rPr>
          <w:rFonts w:ascii="Times New Roman" w:eastAsia="Aptos" w:hAnsi="Times New Roman" w:cs="Times New Roman"/>
          <w:sz w:val="22"/>
          <w:szCs w:val="22"/>
          <w:lang w:eastAsia="en-US" w:bidi="ar-SA"/>
        </w:rPr>
      </w:pPr>
      <w:r w:rsidRPr="0019550B">
        <w:rPr>
          <w:rFonts w:ascii="Times New Roman" w:eastAsia="Aptos" w:hAnsi="Times New Roman" w:cs="Times New Roman"/>
          <w:sz w:val="22"/>
          <w:szCs w:val="22"/>
          <w:lang w:eastAsia="en-US" w:bidi="ar-SA"/>
        </w:rPr>
        <w:t xml:space="preserve">a) „Instrukcja Operacyjna” lądowiska (INOP) - </w:t>
      </w:r>
      <w:r w:rsidRPr="0019550B">
        <w:rPr>
          <w:rFonts w:ascii="Times New Roman" w:hAnsi="Times New Roman" w:cs="Times New Roman"/>
          <w:sz w:val="22"/>
          <w:szCs w:val="22"/>
          <w:lang w:eastAsia="zh-CN" w:bidi="ar-SA"/>
        </w:rPr>
        <w:t>w ilości 5 egz. w formie papierowej</w:t>
      </w:r>
      <w:r w:rsidRPr="0019550B">
        <w:rPr>
          <w:rFonts w:ascii="Times New Roman" w:eastAsia="Aptos" w:hAnsi="Times New Roman" w:cs="Times New Roman"/>
          <w:sz w:val="22"/>
          <w:szCs w:val="22"/>
          <w:lang w:eastAsia="en-US" w:bidi="ar-SA"/>
        </w:rPr>
        <w:t>,</w:t>
      </w:r>
    </w:p>
    <w:p w14:paraId="2594E830" w14:textId="77777777" w:rsidR="006B3F4C" w:rsidRPr="0019550B" w:rsidRDefault="006B3F4C" w:rsidP="006B3F4C">
      <w:pPr>
        <w:widowControl/>
        <w:tabs>
          <w:tab w:val="left" w:pos="9072"/>
        </w:tabs>
        <w:suppressAutoHyphens w:val="0"/>
        <w:ind w:left="426"/>
        <w:jc w:val="both"/>
        <w:rPr>
          <w:rFonts w:ascii="Times New Roman" w:eastAsia="Aptos" w:hAnsi="Times New Roman" w:cs="Times New Roman"/>
          <w:sz w:val="22"/>
          <w:szCs w:val="22"/>
          <w:lang w:eastAsia="en-US" w:bidi="ar-SA"/>
        </w:rPr>
      </w:pPr>
      <w:r w:rsidRPr="0019550B">
        <w:rPr>
          <w:rFonts w:ascii="Times New Roman" w:eastAsia="Aptos" w:hAnsi="Times New Roman" w:cs="Times New Roman"/>
          <w:sz w:val="22"/>
          <w:szCs w:val="22"/>
          <w:lang w:eastAsia="en-US" w:bidi="ar-SA"/>
        </w:rPr>
        <w:t xml:space="preserve">b) „Plan Ratowniczy” lądowiska (PR)- </w:t>
      </w:r>
      <w:r w:rsidRPr="0019550B">
        <w:rPr>
          <w:rFonts w:ascii="Times New Roman" w:hAnsi="Times New Roman" w:cs="Times New Roman"/>
          <w:sz w:val="22"/>
          <w:szCs w:val="22"/>
          <w:lang w:eastAsia="zh-CN" w:bidi="ar-SA"/>
        </w:rPr>
        <w:t>w ilości 5 egz. w formie papierowej</w:t>
      </w:r>
      <w:r w:rsidRPr="0019550B">
        <w:rPr>
          <w:rFonts w:ascii="Times New Roman" w:eastAsia="Aptos" w:hAnsi="Times New Roman" w:cs="Times New Roman"/>
          <w:sz w:val="22"/>
          <w:szCs w:val="22"/>
          <w:lang w:eastAsia="en-US" w:bidi="ar-SA"/>
        </w:rPr>
        <w:t>,</w:t>
      </w:r>
    </w:p>
    <w:p w14:paraId="5C9C444A" w14:textId="77777777" w:rsidR="006B3F4C" w:rsidRPr="0019550B" w:rsidRDefault="006B3F4C" w:rsidP="006B3F4C">
      <w:pPr>
        <w:widowControl/>
        <w:tabs>
          <w:tab w:val="left" w:pos="9072"/>
        </w:tabs>
        <w:suppressAutoHyphens w:val="0"/>
        <w:ind w:left="426"/>
        <w:jc w:val="both"/>
        <w:rPr>
          <w:rFonts w:ascii="Times New Roman" w:eastAsia="Aptos" w:hAnsi="Times New Roman" w:cs="Times New Roman"/>
          <w:sz w:val="22"/>
          <w:szCs w:val="22"/>
          <w:lang w:eastAsia="en-US" w:bidi="ar-SA"/>
        </w:rPr>
      </w:pPr>
      <w:r w:rsidRPr="0019550B">
        <w:rPr>
          <w:rFonts w:ascii="Times New Roman" w:eastAsia="Aptos" w:hAnsi="Times New Roman" w:cs="Times New Roman"/>
          <w:sz w:val="22"/>
          <w:szCs w:val="22"/>
          <w:lang w:eastAsia="en-US" w:bidi="ar-SA"/>
        </w:rPr>
        <w:t>c) wniosek o wydanie opinii instytucji zapewniającej służby ruchu lotniczego - Polskiej Agencji Żeglugi Powietrznej (PAŻP),</w:t>
      </w:r>
    </w:p>
    <w:p w14:paraId="71F4B654" w14:textId="3F4F5AF7" w:rsidR="006B3F4C" w:rsidRPr="0019550B" w:rsidRDefault="006B3F4C" w:rsidP="006B3F4C">
      <w:pPr>
        <w:widowControl/>
        <w:tabs>
          <w:tab w:val="left" w:pos="9072"/>
        </w:tabs>
        <w:suppressAutoHyphens w:val="0"/>
        <w:ind w:left="426"/>
        <w:jc w:val="both"/>
        <w:rPr>
          <w:rFonts w:ascii="Times New Roman" w:eastAsia="Aptos" w:hAnsi="Times New Roman" w:cs="Times New Roman"/>
          <w:sz w:val="22"/>
          <w:szCs w:val="22"/>
          <w:lang w:eastAsia="en-US" w:bidi="ar-SA"/>
        </w:rPr>
      </w:pPr>
      <w:r w:rsidRPr="0019550B">
        <w:rPr>
          <w:rFonts w:ascii="Times New Roman" w:eastAsia="Aptos" w:hAnsi="Times New Roman" w:cs="Times New Roman"/>
          <w:sz w:val="22"/>
          <w:szCs w:val="22"/>
          <w:lang w:eastAsia="en-US" w:bidi="ar-SA"/>
        </w:rPr>
        <w:t>d) wpis lądowiska do ewidencji lądowisk cywilnych</w:t>
      </w:r>
      <w:r w:rsidR="00F4269D" w:rsidRPr="0019550B">
        <w:rPr>
          <w:rFonts w:ascii="Times New Roman" w:eastAsia="Aptos" w:hAnsi="Times New Roman" w:cs="Times New Roman"/>
          <w:sz w:val="22"/>
          <w:szCs w:val="22"/>
          <w:lang w:eastAsia="en-US" w:bidi="ar-SA"/>
        </w:rPr>
        <w:t xml:space="preserve"> </w:t>
      </w:r>
      <w:r w:rsidR="001F55AA" w:rsidRPr="0019550B">
        <w:rPr>
          <w:rFonts w:ascii="Times New Roman" w:hAnsi="Times New Roman" w:cs="Times New Roman"/>
          <w:b/>
          <w:bCs/>
          <w:sz w:val="22"/>
          <w:szCs w:val="22"/>
        </w:rPr>
        <w:t>– </w:t>
      </w:r>
      <w:r w:rsidR="001F55AA" w:rsidRPr="0019550B">
        <w:rPr>
          <w:rFonts w:ascii="Times New Roman" w:hAnsi="Times New Roman" w:cs="Times New Roman"/>
          <w:bCs/>
          <w:sz w:val="22"/>
          <w:szCs w:val="22"/>
        </w:rPr>
        <w:t>wpis do Ewidencji Lądowisk Cywilnych prowadzony przez Prezesa Urzędu Lot</w:t>
      </w:r>
      <w:r w:rsidR="00422848" w:rsidRPr="0019550B">
        <w:rPr>
          <w:rFonts w:ascii="Times New Roman" w:hAnsi="Times New Roman" w:cs="Times New Roman"/>
          <w:bCs/>
          <w:sz w:val="22"/>
          <w:szCs w:val="22"/>
        </w:rPr>
        <w:t>nictwa Cywilnego będzie należał</w:t>
      </w:r>
      <w:r w:rsidR="001F55AA" w:rsidRPr="0019550B">
        <w:rPr>
          <w:rFonts w:ascii="Times New Roman" w:hAnsi="Times New Roman" w:cs="Times New Roman"/>
          <w:bCs/>
          <w:sz w:val="22"/>
          <w:szCs w:val="22"/>
        </w:rPr>
        <w:t xml:space="preserve"> do obowiązków Wykonawcy dokumentacji projektowej, w ramach nadzoru autorskiego</w:t>
      </w:r>
      <w:r w:rsidRPr="0019550B">
        <w:rPr>
          <w:rFonts w:ascii="Times New Roman" w:eastAsia="Aptos" w:hAnsi="Times New Roman" w:cs="Times New Roman"/>
          <w:sz w:val="22"/>
          <w:szCs w:val="22"/>
          <w:lang w:eastAsia="en-US" w:bidi="ar-SA"/>
        </w:rPr>
        <w:t>,</w:t>
      </w:r>
    </w:p>
    <w:p w14:paraId="5403A07D" w14:textId="77777777" w:rsidR="006B3F4C" w:rsidRPr="0019550B" w:rsidRDefault="006B3F4C" w:rsidP="006B3F4C">
      <w:pPr>
        <w:widowControl/>
        <w:tabs>
          <w:tab w:val="left" w:pos="9072"/>
        </w:tabs>
        <w:suppressAutoHyphens w:val="0"/>
        <w:ind w:left="426"/>
        <w:jc w:val="both"/>
        <w:rPr>
          <w:rFonts w:ascii="Times New Roman" w:eastAsia="Aptos" w:hAnsi="Times New Roman" w:cs="Times New Roman"/>
          <w:sz w:val="22"/>
          <w:szCs w:val="22"/>
          <w:lang w:eastAsia="en-US" w:bidi="ar-SA"/>
        </w:rPr>
      </w:pPr>
      <w:r w:rsidRPr="0019550B">
        <w:rPr>
          <w:rFonts w:ascii="Times New Roman" w:eastAsia="Aptos" w:hAnsi="Times New Roman" w:cs="Times New Roman"/>
          <w:sz w:val="22"/>
          <w:szCs w:val="22"/>
          <w:lang w:eastAsia="en-US" w:bidi="ar-SA"/>
        </w:rPr>
        <w:t xml:space="preserve">e) </w:t>
      </w:r>
      <w:r w:rsidR="00F4269D" w:rsidRPr="0019550B">
        <w:rPr>
          <w:rFonts w:ascii="Times New Roman" w:eastAsia="Aptos" w:hAnsi="Times New Roman" w:cs="Times New Roman"/>
          <w:sz w:val="22"/>
          <w:szCs w:val="22"/>
          <w:lang w:eastAsia="en-US" w:bidi="ar-SA"/>
        </w:rPr>
        <w:t>Wykonanie</w:t>
      </w:r>
      <w:r w:rsidRPr="0019550B">
        <w:rPr>
          <w:rFonts w:ascii="Times New Roman" w:eastAsia="Aptos" w:hAnsi="Times New Roman" w:cs="Times New Roman"/>
          <w:sz w:val="22"/>
          <w:szCs w:val="22"/>
          <w:lang w:eastAsia="en-US" w:bidi="ar-SA"/>
        </w:rPr>
        <w:t xml:space="preserve"> instrukcji:</w:t>
      </w:r>
    </w:p>
    <w:p w14:paraId="2A30AB83" w14:textId="77777777" w:rsidR="006B3F4C" w:rsidRPr="0019550B" w:rsidRDefault="00474C93" w:rsidP="006B3F4C">
      <w:pPr>
        <w:widowControl/>
        <w:tabs>
          <w:tab w:val="left" w:pos="9072"/>
        </w:tabs>
        <w:suppressAutoHyphens w:val="0"/>
        <w:ind w:left="426"/>
        <w:jc w:val="both"/>
        <w:rPr>
          <w:rFonts w:ascii="Times New Roman" w:eastAsia="Aptos" w:hAnsi="Times New Roman" w:cs="Times New Roman"/>
          <w:sz w:val="22"/>
          <w:szCs w:val="22"/>
          <w:lang w:eastAsia="en-US" w:bidi="ar-SA"/>
        </w:rPr>
      </w:pPr>
      <w:r w:rsidRPr="0019550B">
        <w:rPr>
          <w:rFonts w:ascii="Times New Roman" w:eastAsia="Aptos" w:hAnsi="Times New Roman" w:cs="Times New Roman"/>
          <w:sz w:val="22"/>
          <w:szCs w:val="22"/>
          <w:lang w:eastAsia="en-US" w:bidi="ar-SA"/>
        </w:rPr>
        <w:t>-</w:t>
      </w:r>
      <w:r w:rsidR="006B3F4C" w:rsidRPr="0019550B">
        <w:rPr>
          <w:rFonts w:ascii="Times New Roman" w:eastAsia="Aptos" w:hAnsi="Times New Roman" w:cs="Times New Roman"/>
          <w:sz w:val="22"/>
          <w:szCs w:val="22"/>
          <w:lang w:eastAsia="en-US" w:bidi="ar-SA"/>
        </w:rPr>
        <w:t xml:space="preserve"> „Instrukcja postępowania w przypadku przyjęcia zgłoszenia transportu lotniczego”,</w:t>
      </w:r>
    </w:p>
    <w:p w14:paraId="28307ABC" w14:textId="77777777" w:rsidR="00474C93" w:rsidRPr="0019550B" w:rsidRDefault="00474C93" w:rsidP="00474C93">
      <w:pPr>
        <w:widowControl/>
        <w:tabs>
          <w:tab w:val="left" w:pos="9072"/>
        </w:tabs>
        <w:suppressAutoHyphens w:val="0"/>
        <w:ind w:left="426"/>
        <w:jc w:val="both"/>
        <w:rPr>
          <w:rFonts w:ascii="Times New Roman" w:eastAsia="Aptos" w:hAnsi="Times New Roman" w:cs="Times New Roman"/>
          <w:sz w:val="22"/>
          <w:szCs w:val="22"/>
          <w:lang w:eastAsia="en-US" w:bidi="ar-SA"/>
        </w:rPr>
      </w:pPr>
      <w:r w:rsidRPr="0019550B">
        <w:rPr>
          <w:rFonts w:ascii="Times New Roman" w:eastAsia="Aptos" w:hAnsi="Times New Roman" w:cs="Times New Roman"/>
          <w:sz w:val="22"/>
          <w:szCs w:val="22"/>
          <w:lang w:eastAsia="en-US" w:bidi="ar-SA"/>
        </w:rPr>
        <w:t>-</w:t>
      </w:r>
      <w:r w:rsidR="006B3F4C" w:rsidRPr="0019550B">
        <w:rPr>
          <w:rFonts w:ascii="Times New Roman" w:eastAsia="Aptos" w:hAnsi="Times New Roman" w:cs="Times New Roman"/>
          <w:sz w:val="22"/>
          <w:szCs w:val="22"/>
          <w:lang w:eastAsia="en-US" w:bidi="ar-SA"/>
        </w:rPr>
        <w:t xml:space="preserve"> „Instrukcja utrzymania czystości lądowiska dla śmigłowców i drogi transportu na oddział SOR”,</w:t>
      </w:r>
    </w:p>
    <w:p w14:paraId="66E15656" w14:textId="77777777" w:rsidR="00474C93" w:rsidRPr="00E266B4" w:rsidRDefault="00474C93" w:rsidP="00474C93">
      <w:pPr>
        <w:widowControl/>
        <w:tabs>
          <w:tab w:val="left" w:pos="9072"/>
        </w:tabs>
        <w:suppressAutoHyphens w:val="0"/>
        <w:ind w:left="426"/>
        <w:jc w:val="both"/>
        <w:rPr>
          <w:rFonts w:ascii="Times New Roman" w:eastAsia="Times New Roman" w:hAnsi="Times New Roman" w:cs="Times New Roman"/>
          <w:color w:val="7030A0"/>
          <w:lang w:eastAsia="pl-PL"/>
        </w:rPr>
      </w:pPr>
      <w:r w:rsidRPr="0019550B">
        <w:rPr>
          <w:rFonts w:ascii="Times New Roman" w:eastAsia="Aptos" w:hAnsi="Times New Roman" w:cs="Times New Roman"/>
          <w:sz w:val="22"/>
          <w:szCs w:val="22"/>
          <w:lang w:eastAsia="en-US" w:bidi="ar-SA"/>
        </w:rPr>
        <w:lastRenderedPageBreak/>
        <w:t>-</w:t>
      </w:r>
      <w:r w:rsidR="006B3F4C" w:rsidRPr="0019550B">
        <w:rPr>
          <w:rFonts w:ascii="Times New Roman" w:eastAsia="Aptos" w:hAnsi="Times New Roman" w:cs="Times New Roman"/>
          <w:sz w:val="22"/>
          <w:szCs w:val="22"/>
          <w:lang w:eastAsia="en-US" w:bidi="ar-SA"/>
        </w:rPr>
        <w:t xml:space="preserve"> „Instrukcja utrzymania stanu technicznego lądowiska dla śmigłowców” (</w:t>
      </w:r>
      <w:r w:rsidR="006B3F4C" w:rsidRPr="006B3F4C">
        <w:rPr>
          <w:rFonts w:ascii="Times New Roman" w:eastAsia="Aptos" w:hAnsi="Times New Roman" w:cs="Times New Roman"/>
          <w:sz w:val="22"/>
          <w:szCs w:val="22"/>
          <w:lang w:eastAsia="en-US" w:bidi="ar-SA"/>
        </w:rPr>
        <w:t>w tym „Rejestr przeglądów lądowiska”),</w:t>
      </w:r>
      <w:r>
        <w:rPr>
          <w:rFonts w:ascii="Times New Roman" w:eastAsia="Aptos" w:hAnsi="Times New Roman" w:cs="Times New Roman"/>
          <w:sz w:val="22"/>
          <w:szCs w:val="22"/>
          <w:lang w:eastAsia="en-US" w:bidi="ar-SA"/>
        </w:rPr>
        <w:t xml:space="preserve"> </w:t>
      </w:r>
    </w:p>
    <w:p w14:paraId="0792074A" w14:textId="2A1E2854" w:rsidR="002E7528" w:rsidRPr="0019550B" w:rsidRDefault="006B3F4C" w:rsidP="006B3F4C">
      <w:pPr>
        <w:jc w:val="both"/>
        <w:rPr>
          <w:rFonts w:ascii="Times New Roman" w:hAnsi="Times New Roman" w:cs="Times New Roman"/>
          <w:strike/>
          <w:sz w:val="22"/>
          <w:szCs w:val="22"/>
          <w:lang w:eastAsia="zh-CN" w:bidi="ar-SA"/>
        </w:rPr>
      </w:pPr>
      <w:r w:rsidRPr="0019550B">
        <w:rPr>
          <w:rFonts w:ascii="Times New Roman" w:hAnsi="Times New Roman" w:cs="Times New Roman"/>
          <w:sz w:val="22"/>
          <w:szCs w:val="22"/>
          <w:lang w:eastAsia="zh-CN" w:bidi="ar-SA"/>
        </w:rPr>
        <w:t xml:space="preserve">8) </w:t>
      </w:r>
      <w:r w:rsidR="002E7528" w:rsidRPr="0019550B">
        <w:rPr>
          <w:rFonts w:ascii="Times New Roman" w:eastAsia="Times New Roman" w:hAnsi="Times New Roman" w:cs="Times New Roman"/>
          <w:sz w:val="22"/>
          <w:szCs w:val="22"/>
          <w:lang w:eastAsia="pl-PL"/>
        </w:rPr>
        <w:t>Opracowania i materiały w wersji elektronicznej Wykonawca zobowiązany jest przekazać w 2 egz. na nośniku danych (CD/DVD lub pendrive lub dysk zewnętrzny), w nw. formatach. rysunki — format .</w:t>
      </w:r>
      <w:proofErr w:type="spellStart"/>
      <w:r w:rsidR="002E7528" w:rsidRPr="0019550B">
        <w:rPr>
          <w:rFonts w:ascii="Times New Roman" w:eastAsia="Times New Roman" w:hAnsi="Times New Roman" w:cs="Times New Roman"/>
          <w:sz w:val="22"/>
          <w:szCs w:val="22"/>
          <w:lang w:eastAsia="pl-PL"/>
        </w:rPr>
        <w:t>dwg</w:t>
      </w:r>
      <w:proofErr w:type="spellEnd"/>
      <w:r w:rsidR="002E7528" w:rsidRPr="0019550B">
        <w:rPr>
          <w:rFonts w:ascii="Times New Roman" w:eastAsia="Times New Roman" w:hAnsi="Times New Roman" w:cs="Times New Roman"/>
          <w:sz w:val="22"/>
          <w:szCs w:val="22"/>
          <w:lang w:eastAsia="pl-PL"/>
        </w:rPr>
        <w:t xml:space="preserve">, </w:t>
      </w:r>
      <w:proofErr w:type="spellStart"/>
      <w:r w:rsidR="002E7528" w:rsidRPr="0019550B">
        <w:rPr>
          <w:rFonts w:ascii="Times New Roman" w:eastAsia="Times New Roman" w:hAnsi="Times New Roman" w:cs="Times New Roman"/>
          <w:sz w:val="22"/>
          <w:szCs w:val="22"/>
          <w:lang w:eastAsia="pl-PL"/>
        </w:rPr>
        <w:t>dxf</w:t>
      </w:r>
      <w:proofErr w:type="spellEnd"/>
      <w:r w:rsidR="002E7528" w:rsidRPr="0019550B">
        <w:rPr>
          <w:rFonts w:ascii="Times New Roman" w:eastAsia="Times New Roman" w:hAnsi="Times New Roman" w:cs="Times New Roman"/>
          <w:sz w:val="22"/>
          <w:szCs w:val="22"/>
          <w:lang w:eastAsia="pl-PL"/>
        </w:rPr>
        <w:t xml:space="preserve"> i .pdf opisy — format </w:t>
      </w:r>
      <w:proofErr w:type="spellStart"/>
      <w:r w:rsidR="002E7528" w:rsidRPr="0019550B">
        <w:rPr>
          <w:rFonts w:ascii="Times New Roman" w:eastAsia="Times New Roman" w:hAnsi="Times New Roman" w:cs="Times New Roman"/>
          <w:sz w:val="22"/>
          <w:szCs w:val="22"/>
          <w:lang w:eastAsia="pl-PL"/>
        </w:rPr>
        <w:t>doc</w:t>
      </w:r>
      <w:proofErr w:type="spellEnd"/>
      <w:r w:rsidR="002E7528" w:rsidRPr="0019550B">
        <w:rPr>
          <w:rFonts w:ascii="Times New Roman" w:eastAsia="Times New Roman" w:hAnsi="Times New Roman" w:cs="Times New Roman"/>
          <w:sz w:val="22"/>
          <w:szCs w:val="22"/>
          <w:lang w:eastAsia="pl-PL"/>
        </w:rPr>
        <w:t xml:space="preserve"> i .pdf tabele — format .xls i .pdf, zestawienia — format xls, .</w:t>
      </w:r>
      <w:proofErr w:type="spellStart"/>
      <w:r w:rsidR="002E7528" w:rsidRPr="0019550B">
        <w:rPr>
          <w:rFonts w:ascii="Times New Roman" w:eastAsia="Times New Roman" w:hAnsi="Times New Roman" w:cs="Times New Roman"/>
          <w:sz w:val="22"/>
          <w:szCs w:val="22"/>
          <w:lang w:eastAsia="pl-PL"/>
        </w:rPr>
        <w:t>ath</w:t>
      </w:r>
      <w:proofErr w:type="spellEnd"/>
      <w:r w:rsidR="002E7528" w:rsidRPr="0019550B">
        <w:rPr>
          <w:rFonts w:ascii="Times New Roman" w:eastAsia="Times New Roman" w:hAnsi="Times New Roman" w:cs="Times New Roman"/>
          <w:sz w:val="22"/>
          <w:szCs w:val="22"/>
          <w:lang w:eastAsia="pl-PL"/>
        </w:rPr>
        <w:t>.</w:t>
      </w:r>
      <w:r w:rsidR="0019550B">
        <w:rPr>
          <w:rFonts w:ascii="Times New Roman" w:eastAsia="Times New Roman" w:hAnsi="Times New Roman" w:cs="Times New Roman"/>
          <w:sz w:val="22"/>
          <w:szCs w:val="22"/>
          <w:lang w:eastAsia="pl-PL"/>
        </w:rPr>
        <w:br/>
      </w:r>
      <w:r w:rsidR="002E7528" w:rsidRPr="0019550B">
        <w:rPr>
          <w:rFonts w:ascii="Times New Roman" w:eastAsia="Times New Roman" w:hAnsi="Times New Roman" w:cs="Times New Roman"/>
          <w:sz w:val="22"/>
          <w:szCs w:val="22"/>
          <w:lang w:eastAsia="pl-PL"/>
        </w:rPr>
        <w:t>i pdf inne elementy — format do uzgodnienia z Zamawiającym. Pliki i poszczególne warstwy rysunków nie mogą być chronione hasłem i powinny umożliwiać ewentualne ich wykorzystanie do dalszych prac pomiarowych i projektowych</w:t>
      </w:r>
      <w:r w:rsidR="0019550B">
        <w:rPr>
          <w:rFonts w:ascii="Times New Roman" w:eastAsia="Times New Roman" w:hAnsi="Times New Roman" w:cs="Times New Roman"/>
          <w:sz w:val="22"/>
          <w:szCs w:val="22"/>
          <w:lang w:eastAsia="pl-PL"/>
        </w:rPr>
        <w:t>.</w:t>
      </w:r>
    </w:p>
    <w:p w14:paraId="082E658C" w14:textId="059FB2C8" w:rsidR="006B3F4C" w:rsidRPr="0019550B" w:rsidRDefault="006B3F4C" w:rsidP="006B3F4C">
      <w:pPr>
        <w:jc w:val="both"/>
        <w:rPr>
          <w:rFonts w:ascii="Times New Roman" w:hAnsi="Times New Roman" w:cs="Times New Roman"/>
          <w:sz w:val="22"/>
          <w:szCs w:val="22"/>
          <w:lang w:eastAsia="zh-CN" w:bidi="ar-SA"/>
        </w:rPr>
      </w:pPr>
      <w:r w:rsidRPr="006B3F4C">
        <w:rPr>
          <w:rFonts w:ascii="Times New Roman" w:hAnsi="Times New Roman" w:cs="Times New Roman"/>
          <w:sz w:val="22"/>
          <w:szCs w:val="22"/>
          <w:lang w:eastAsia="zh-CN" w:bidi="ar-SA"/>
        </w:rPr>
        <w:t>2</w:t>
      </w:r>
      <w:r w:rsidRPr="00525568">
        <w:rPr>
          <w:rFonts w:ascii="Times New Roman" w:hAnsi="Times New Roman" w:cs="Times New Roman"/>
          <w:color w:val="00B050"/>
          <w:sz w:val="22"/>
          <w:szCs w:val="22"/>
          <w:lang w:eastAsia="zh-CN" w:bidi="ar-SA"/>
        </w:rPr>
        <w:t xml:space="preserve">. </w:t>
      </w:r>
      <w:r w:rsidRPr="0019550B">
        <w:rPr>
          <w:rFonts w:ascii="Times New Roman" w:hAnsi="Times New Roman" w:cs="Times New Roman"/>
          <w:sz w:val="22"/>
          <w:szCs w:val="22"/>
          <w:lang w:eastAsia="zh-CN" w:bidi="ar-SA"/>
        </w:rPr>
        <w:t xml:space="preserve">Wykonawca zobowiązuje do uzyskania </w:t>
      </w:r>
      <w:r w:rsidRPr="0019550B">
        <w:rPr>
          <w:rFonts w:ascii="Times New Roman" w:eastAsia="Aptos" w:hAnsi="Times New Roman" w:cs="Times New Roman"/>
          <w:sz w:val="22"/>
          <w:szCs w:val="22"/>
          <w:lang w:eastAsia="en-US" w:bidi="ar-SA"/>
        </w:rPr>
        <w:t xml:space="preserve">pozwoleń, decyzji lub opinii </w:t>
      </w:r>
      <w:r w:rsidR="00852164" w:rsidRPr="0019550B">
        <w:rPr>
          <w:rFonts w:ascii="Times New Roman" w:eastAsia="Aptos" w:hAnsi="Times New Roman" w:cs="Times New Roman"/>
          <w:sz w:val="22"/>
          <w:szCs w:val="22"/>
          <w:lang w:eastAsia="en-US" w:bidi="ar-SA"/>
        </w:rPr>
        <w:t>(</w:t>
      </w:r>
      <w:r w:rsidR="00525568" w:rsidRPr="0019550B">
        <w:rPr>
          <w:rFonts w:ascii="Times New Roman" w:hAnsi="Times New Roman" w:cs="Times New Roman"/>
          <w:bCs/>
          <w:sz w:val="22"/>
          <w:szCs w:val="22"/>
        </w:rPr>
        <w:t>Zamawiający udzieli dla przedstawiciela Wykonawcy stosownego pełnomocnictwa - w ramach nadzoru autorskiego</w:t>
      </w:r>
      <w:r w:rsidR="00525568" w:rsidRPr="0019550B">
        <w:rPr>
          <w:rFonts w:ascii="Times New Roman" w:hAnsi="Times New Roman" w:cs="Times New Roman"/>
          <w:sz w:val="22"/>
          <w:szCs w:val="22"/>
        </w:rPr>
        <w:t>,</w:t>
      </w:r>
      <w:r w:rsidR="00852164" w:rsidRPr="0019550B">
        <w:rPr>
          <w:rFonts w:ascii="Times New Roman" w:hAnsi="Times New Roman" w:cs="Times New Roman"/>
          <w:sz w:val="22"/>
          <w:szCs w:val="22"/>
        </w:rPr>
        <w:t xml:space="preserve"> w zakresie:</w:t>
      </w:r>
    </w:p>
    <w:p w14:paraId="7E47D67D" w14:textId="61FAA89B" w:rsidR="006B3F4C" w:rsidRPr="00577EDA" w:rsidRDefault="006B3F4C" w:rsidP="006B3F4C">
      <w:pPr>
        <w:widowControl/>
        <w:tabs>
          <w:tab w:val="left" w:pos="9072"/>
        </w:tabs>
        <w:suppressAutoHyphens w:val="0"/>
        <w:ind w:left="426"/>
        <w:jc w:val="both"/>
        <w:rPr>
          <w:rFonts w:ascii="Times New Roman" w:eastAsia="Aptos" w:hAnsi="Times New Roman" w:cs="Times New Roman"/>
          <w:sz w:val="22"/>
          <w:szCs w:val="22"/>
          <w:lang w:eastAsia="en-US" w:bidi="ar-SA"/>
        </w:rPr>
      </w:pPr>
      <w:r w:rsidRPr="00577EDA">
        <w:rPr>
          <w:rFonts w:ascii="Times New Roman" w:eastAsia="Aptos" w:hAnsi="Times New Roman" w:cs="Times New Roman"/>
          <w:sz w:val="22"/>
          <w:szCs w:val="22"/>
          <w:lang w:eastAsia="en-US" w:bidi="ar-SA"/>
        </w:rPr>
        <w:t>a) opinia dot. projektu lądowiska wydana przez Lotnicze Pogotowie Ratunkowe</w:t>
      </w:r>
      <w:r w:rsidR="0019550B" w:rsidRPr="00577EDA">
        <w:rPr>
          <w:rFonts w:ascii="Times New Roman" w:eastAsia="Aptos" w:hAnsi="Times New Roman" w:cs="Times New Roman"/>
          <w:sz w:val="22"/>
          <w:szCs w:val="22"/>
          <w:lang w:eastAsia="en-US" w:bidi="ar-SA"/>
        </w:rPr>
        <w:t xml:space="preserve"> </w:t>
      </w:r>
      <w:r w:rsidRPr="00577EDA">
        <w:rPr>
          <w:rFonts w:ascii="Times New Roman" w:eastAsia="Aptos" w:hAnsi="Times New Roman" w:cs="Times New Roman"/>
          <w:sz w:val="22"/>
          <w:szCs w:val="22"/>
          <w:lang w:eastAsia="en-US" w:bidi="ar-SA"/>
        </w:rPr>
        <w:t>(LPR),</w:t>
      </w:r>
    </w:p>
    <w:p w14:paraId="5C0A48BA" w14:textId="08CBEBD2" w:rsidR="006B3F4C" w:rsidRPr="00577EDA" w:rsidRDefault="00577EDA" w:rsidP="006B3F4C">
      <w:pPr>
        <w:widowControl/>
        <w:tabs>
          <w:tab w:val="left" w:pos="9072"/>
        </w:tabs>
        <w:suppressAutoHyphens w:val="0"/>
        <w:ind w:left="426"/>
        <w:jc w:val="both"/>
        <w:rPr>
          <w:rFonts w:ascii="Times New Roman" w:eastAsia="Aptos" w:hAnsi="Times New Roman" w:cs="Times New Roman"/>
          <w:sz w:val="22"/>
          <w:szCs w:val="22"/>
          <w:lang w:eastAsia="en-US" w:bidi="ar-SA"/>
        </w:rPr>
      </w:pPr>
      <w:r w:rsidRPr="00577EDA">
        <w:rPr>
          <w:rFonts w:ascii="Times New Roman" w:eastAsia="Aptos" w:hAnsi="Times New Roman" w:cs="Times New Roman"/>
          <w:sz w:val="22"/>
          <w:szCs w:val="22"/>
          <w:lang w:eastAsia="en-US" w:bidi="ar-SA"/>
        </w:rPr>
        <w:t>b</w:t>
      </w:r>
      <w:r w:rsidR="006B3F4C" w:rsidRPr="00577EDA">
        <w:rPr>
          <w:rFonts w:ascii="Times New Roman" w:eastAsia="Aptos" w:hAnsi="Times New Roman" w:cs="Times New Roman"/>
          <w:sz w:val="22"/>
          <w:szCs w:val="22"/>
          <w:lang w:eastAsia="en-US" w:bidi="ar-SA"/>
        </w:rPr>
        <w:t xml:space="preserve">) dokument potwierdzający możliwość wykorzystania terenu na cele lądowiska, wydany przez Burmistrza </w:t>
      </w:r>
      <w:r w:rsidR="004E41C2" w:rsidRPr="00577EDA">
        <w:rPr>
          <w:rFonts w:ascii="Times New Roman" w:eastAsia="Aptos" w:hAnsi="Times New Roman" w:cs="Times New Roman"/>
          <w:sz w:val="22"/>
          <w:szCs w:val="22"/>
          <w:lang w:eastAsia="en-US" w:bidi="ar-SA"/>
        </w:rPr>
        <w:t>M</w:t>
      </w:r>
      <w:r w:rsidR="006B3F4C" w:rsidRPr="00577EDA">
        <w:rPr>
          <w:rFonts w:ascii="Times New Roman" w:eastAsia="Aptos" w:hAnsi="Times New Roman" w:cs="Times New Roman"/>
          <w:sz w:val="22"/>
          <w:szCs w:val="22"/>
          <w:lang w:eastAsia="en-US" w:bidi="ar-SA"/>
        </w:rPr>
        <w:t>iasta,</w:t>
      </w:r>
    </w:p>
    <w:p w14:paraId="1194F9B0" w14:textId="7342B6FC" w:rsidR="006B3F4C" w:rsidRPr="00577EDA" w:rsidRDefault="00577EDA" w:rsidP="006B3F4C">
      <w:pPr>
        <w:widowControl/>
        <w:tabs>
          <w:tab w:val="left" w:pos="9072"/>
        </w:tabs>
        <w:suppressAutoHyphens w:val="0"/>
        <w:ind w:left="426"/>
        <w:jc w:val="both"/>
        <w:rPr>
          <w:rFonts w:ascii="Times New Roman" w:eastAsia="Aptos" w:hAnsi="Times New Roman" w:cs="Times New Roman"/>
          <w:sz w:val="22"/>
          <w:szCs w:val="22"/>
          <w:lang w:eastAsia="en-US" w:bidi="ar-SA"/>
        </w:rPr>
      </w:pPr>
      <w:r w:rsidRPr="00577EDA">
        <w:rPr>
          <w:rFonts w:ascii="Times New Roman" w:eastAsia="Aptos" w:hAnsi="Times New Roman" w:cs="Times New Roman"/>
          <w:sz w:val="22"/>
          <w:szCs w:val="22"/>
          <w:lang w:eastAsia="en-US" w:bidi="ar-SA"/>
        </w:rPr>
        <w:t>c</w:t>
      </w:r>
      <w:r w:rsidR="006B3F4C" w:rsidRPr="00577EDA">
        <w:rPr>
          <w:rFonts w:ascii="Times New Roman" w:eastAsia="Aptos" w:hAnsi="Times New Roman" w:cs="Times New Roman"/>
          <w:sz w:val="22"/>
          <w:szCs w:val="22"/>
          <w:lang w:eastAsia="en-US" w:bidi="ar-SA"/>
        </w:rPr>
        <w:t>) zgoda Posiadacza Nieruchomości, na której znajduje się lądowisko na wykorzystanie terenu</w:t>
      </w:r>
      <w:r w:rsidRPr="00577EDA">
        <w:rPr>
          <w:rFonts w:ascii="Times New Roman" w:eastAsia="Aptos" w:hAnsi="Times New Roman" w:cs="Times New Roman"/>
          <w:sz w:val="22"/>
          <w:szCs w:val="22"/>
          <w:lang w:eastAsia="en-US" w:bidi="ar-SA"/>
        </w:rPr>
        <w:br/>
      </w:r>
      <w:r w:rsidR="006B3F4C" w:rsidRPr="00577EDA">
        <w:rPr>
          <w:rFonts w:ascii="Times New Roman" w:eastAsia="Aptos" w:hAnsi="Times New Roman" w:cs="Times New Roman"/>
          <w:sz w:val="22"/>
          <w:szCs w:val="22"/>
          <w:lang w:eastAsia="en-US" w:bidi="ar-SA"/>
        </w:rPr>
        <w:t>na cele lądowiska.</w:t>
      </w:r>
    </w:p>
    <w:p w14:paraId="79846CE5" w14:textId="447E59B0" w:rsidR="00413575" w:rsidRPr="00577EDA" w:rsidRDefault="00413575" w:rsidP="00D93C8B">
      <w:pPr>
        <w:widowControl/>
        <w:tabs>
          <w:tab w:val="left" w:pos="9072"/>
        </w:tabs>
        <w:suppressAutoHyphens w:val="0"/>
        <w:jc w:val="both"/>
        <w:rPr>
          <w:rFonts w:ascii="Times New Roman" w:eastAsia="Aptos" w:hAnsi="Times New Roman" w:cs="Times New Roman"/>
          <w:sz w:val="22"/>
          <w:szCs w:val="22"/>
          <w:lang w:eastAsia="en-US" w:bidi="ar-SA"/>
        </w:rPr>
      </w:pPr>
      <w:r w:rsidRPr="00577EDA">
        <w:rPr>
          <w:sz w:val="22"/>
          <w:szCs w:val="22"/>
        </w:rPr>
        <w:t>Dla przedmiotowego zadania należy złożyć wniosek o pozwolenie na budowę wraz z wszelkimi niezbędnymi opracowaniami i uzgodnieniami, m.in. Instrukcją Operacyjna (INOP), Planem Ratowniczym oraz opiniowaniem w Polskiej Agencji Żeglugi Powietrznej (PAŻP), Komendzie Powiatowej Państwowej Straży Pożarnej (KP PSP), Urzędzie Lotnictwa Cywilnego (ULC)</w:t>
      </w:r>
      <w:r w:rsidR="00577EDA">
        <w:rPr>
          <w:sz w:val="22"/>
          <w:szCs w:val="22"/>
        </w:rPr>
        <w:br/>
      </w:r>
      <w:r w:rsidRPr="00577EDA">
        <w:rPr>
          <w:sz w:val="22"/>
          <w:szCs w:val="22"/>
        </w:rPr>
        <w:t>oraz Lotniczym Pogotowiu Ratunkowym (LPR)</w:t>
      </w:r>
      <w:r w:rsidR="00577EDA" w:rsidRPr="00577EDA">
        <w:rPr>
          <w:sz w:val="22"/>
          <w:szCs w:val="22"/>
        </w:rPr>
        <w:t xml:space="preserve"> – jeżeli </w:t>
      </w:r>
      <w:r w:rsidR="00577EDA">
        <w:rPr>
          <w:sz w:val="22"/>
          <w:szCs w:val="22"/>
        </w:rPr>
        <w:t>jest wymagane</w:t>
      </w:r>
      <w:r w:rsidRPr="00577EDA">
        <w:rPr>
          <w:sz w:val="22"/>
          <w:szCs w:val="22"/>
        </w:rPr>
        <w:t>.</w:t>
      </w:r>
    </w:p>
    <w:p w14:paraId="68528DB1" w14:textId="3FDD8492" w:rsidR="006B3F4C" w:rsidRPr="006B3F4C" w:rsidRDefault="00577EDA" w:rsidP="006B3F4C">
      <w:pPr>
        <w:jc w:val="both"/>
        <w:rPr>
          <w:rFonts w:ascii="Times New Roman" w:hAnsi="Times New Roman" w:cs="Times New Roman"/>
          <w:sz w:val="22"/>
          <w:szCs w:val="22"/>
          <w:lang w:eastAsia="zh-CN" w:bidi="ar-SA"/>
        </w:rPr>
      </w:pPr>
      <w:r>
        <w:rPr>
          <w:rFonts w:ascii="Times New Roman" w:hAnsi="Times New Roman" w:cs="Times New Roman"/>
          <w:sz w:val="22"/>
          <w:szCs w:val="22"/>
          <w:lang w:eastAsia="zh-CN" w:bidi="ar-SA"/>
        </w:rPr>
        <w:t>3</w:t>
      </w:r>
      <w:r w:rsidR="006B3F4C" w:rsidRPr="006B3F4C">
        <w:rPr>
          <w:rFonts w:ascii="Times New Roman" w:hAnsi="Times New Roman" w:cs="Times New Roman"/>
          <w:sz w:val="22"/>
          <w:szCs w:val="22"/>
          <w:lang w:eastAsia="zh-CN" w:bidi="ar-SA"/>
        </w:rPr>
        <w:t>. Wykonawca oświadcza, że posiada niezbędne umiejętności, wiedzę, środki techniczne</w:t>
      </w:r>
      <w:r w:rsidR="002E7528">
        <w:rPr>
          <w:rFonts w:ascii="Times New Roman" w:hAnsi="Times New Roman" w:cs="Times New Roman"/>
          <w:sz w:val="22"/>
          <w:szCs w:val="22"/>
          <w:lang w:eastAsia="zh-CN" w:bidi="ar-SA"/>
        </w:rPr>
        <w:t> </w:t>
      </w:r>
      <w:r w:rsidR="006B3F4C" w:rsidRPr="006B3F4C">
        <w:rPr>
          <w:rFonts w:ascii="Times New Roman" w:hAnsi="Times New Roman" w:cs="Times New Roman"/>
          <w:sz w:val="22"/>
          <w:szCs w:val="22"/>
          <w:lang w:eastAsia="zh-CN" w:bidi="ar-SA"/>
        </w:rPr>
        <w:t>i</w:t>
      </w:r>
      <w:r w:rsidR="002E7528">
        <w:rPr>
          <w:rFonts w:ascii="Times New Roman" w:hAnsi="Times New Roman" w:cs="Times New Roman"/>
          <w:sz w:val="22"/>
          <w:szCs w:val="22"/>
          <w:lang w:eastAsia="zh-CN" w:bidi="ar-SA"/>
        </w:rPr>
        <w:t> </w:t>
      </w:r>
      <w:r w:rsidR="006B3F4C" w:rsidRPr="006B3F4C">
        <w:rPr>
          <w:rFonts w:ascii="Times New Roman" w:hAnsi="Times New Roman" w:cs="Times New Roman"/>
          <w:sz w:val="22"/>
          <w:szCs w:val="22"/>
          <w:lang w:eastAsia="zh-CN" w:bidi="ar-SA"/>
        </w:rPr>
        <w:t>doświadczenie oraz odpowiednie zasoby ludzkie do wykonania przedmiotu umowy i</w:t>
      </w:r>
      <w:r w:rsidR="00D51163">
        <w:rPr>
          <w:rFonts w:ascii="Times New Roman" w:hAnsi="Times New Roman" w:cs="Times New Roman"/>
          <w:sz w:val="22"/>
          <w:szCs w:val="22"/>
          <w:lang w:eastAsia="zh-CN" w:bidi="ar-SA"/>
        </w:rPr>
        <w:t> </w:t>
      </w:r>
      <w:r w:rsidR="006B3F4C" w:rsidRPr="006B3F4C">
        <w:rPr>
          <w:rFonts w:ascii="Times New Roman" w:hAnsi="Times New Roman" w:cs="Times New Roman"/>
          <w:sz w:val="22"/>
          <w:szCs w:val="22"/>
          <w:lang w:eastAsia="zh-CN" w:bidi="ar-SA"/>
        </w:rPr>
        <w:t xml:space="preserve">zobowiązuje się je wykonać z należytą starannością oraz zgodnie z aktualnie obowiązującymi w tym zakresie przepisami prawa. </w:t>
      </w:r>
    </w:p>
    <w:p w14:paraId="4212ACEC" w14:textId="489DCCDC" w:rsidR="006B3F4C" w:rsidRPr="006B3F4C" w:rsidRDefault="00577EDA" w:rsidP="006B3F4C">
      <w:pPr>
        <w:jc w:val="both"/>
        <w:rPr>
          <w:rFonts w:ascii="Times New Roman" w:hAnsi="Times New Roman" w:cs="Times New Roman"/>
          <w:sz w:val="22"/>
          <w:szCs w:val="22"/>
          <w:lang w:eastAsia="zh-CN" w:bidi="ar-SA"/>
        </w:rPr>
      </w:pPr>
      <w:r>
        <w:rPr>
          <w:rFonts w:ascii="Times New Roman" w:hAnsi="Times New Roman" w:cs="Times New Roman"/>
          <w:sz w:val="22"/>
          <w:szCs w:val="22"/>
          <w:lang w:eastAsia="zh-CN" w:bidi="ar-SA"/>
        </w:rPr>
        <w:t>4</w:t>
      </w:r>
      <w:r w:rsidR="006B3F4C" w:rsidRPr="006B3F4C">
        <w:rPr>
          <w:rFonts w:ascii="Times New Roman" w:hAnsi="Times New Roman" w:cs="Times New Roman"/>
          <w:sz w:val="22"/>
          <w:szCs w:val="22"/>
          <w:lang w:eastAsia="zh-CN" w:bidi="ar-SA"/>
        </w:rPr>
        <w:t xml:space="preserve">. Wykonawca zobowiązuje się, w zakresie przedmiotu umowy, do opracowania i wzięcia odpowiedzialności za projekt budowlany oraz za każdy inny dokument wymagany przez Zamawiającego według obowiązujących przepisów prawa. </w:t>
      </w:r>
    </w:p>
    <w:p w14:paraId="6180A99B" w14:textId="0041D8E9" w:rsidR="006B3F4C" w:rsidRPr="006B3F4C" w:rsidRDefault="00577EDA" w:rsidP="006B3F4C">
      <w:pPr>
        <w:jc w:val="both"/>
        <w:rPr>
          <w:rFonts w:ascii="Times New Roman" w:hAnsi="Times New Roman" w:cs="Times New Roman"/>
          <w:sz w:val="22"/>
          <w:szCs w:val="22"/>
          <w:lang w:eastAsia="zh-CN" w:bidi="ar-SA"/>
        </w:rPr>
      </w:pPr>
      <w:r>
        <w:rPr>
          <w:rFonts w:ascii="Times New Roman" w:hAnsi="Times New Roman" w:cs="Times New Roman"/>
          <w:sz w:val="22"/>
          <w:szCs w:val="22"/>
          <w:lang w:eastAsia="zh-CN" w:bidi="ar-SA"/>
        </w:rPr>
        <w:t>5</w:t>
      </w:r>
      <w:r w:rsidR="006B3F4C" w:rsidRPr="006B3F4C">
        <w:rPr>
          <w:rFonts w:ascii="Times New Roman" w:hAnsi="Times New Roman" w:cs="Times New Roman"/>
          <w:sz w:val="22"/>
          <w:szCs w:val="22"/>
          <w:lang w:eastAsia="zh-CN" w:bidi="ar-SA"/>
        </w:rPr>
        <w:t xml:space="preserve">. Wraz z przekazanym przedmiotem umowy Wykonawca zobowiązany jest złożyć następujące oświadczenia: </w:t>
      </w:r>
    </w:p>
    <w:p w14:paraId="1FF79147" w14:textId="77777777" w:rsidR="006B3F4C" w:rsidRPr="006B3F4C" w:rsidRDefault="006B3F4C" w:rsidP="006B3F4C">
      <w:pPr>
        <w:jc w:val="both"/>
        <w:rPr>
          <w:rFonts w:ascii="Times New Roman" w:hAnsi="Times New Roman" w:cs="Times New Roman"/>
          <w:sz w:val="22"/>
          <w:szCs w:val="22"/>
          <w:lang w:eastAsia="zh-CN" w:bidi="ar-SA"/>
        </w:rPr>
      </w:pPr>
      <w:r w:rsidRPr="006B3F4C">
        <w:rPr>
          <w:rFonts w:ascii="Times New Roman" w:hAnsi="Times New Roman" w:cs="Times New Roman"/>
          <w:sz w:val="22"/>
          <w:szCs w:val="22"/>
          <w:lang w:eastAsia="zh-CN" w:bidi="ar-SA"/>
        </w:rPr>
        <w:t>1) oświadczenie potwierdzające, że dostarczona dokumentacja jest wykonana zgodnie z umową, obowiązującymi przepisami techniczno-budowlanymi oraz normami oraz że zostaje wydana w stanie pełnym, kompletnym z punktu widzenia celu, któremu ma służyć,</w:t>
      </w:r>
    </w:p>
    <w:p w14:paraId="778D0ED5"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2) oświadczenie potwierdzające, że przekazana wersja elektroniczna dokumentacji jest tożsama z</w:t>
      </w:r>
      <w:r w:rsidR="00765F18">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dokumentacją projektowo - kosztorysową w wersji papierowej. </w:t>
      </w:r>
    </w:p>
    <w:p w14:paraId="797EEA80" w14:textId="0604E90A" w:rsidR="006B3F4C" w:rsidRPr="006B3F4C" w:rsidRDefault="00577EDA" w:rsidP="006B3F4C">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6</w:t>
      </w:r>
      <w:r w:rsidR="006B3F4C" w:rsidRPr="006B3F4C">
        <w:rPr>
          <w:rFonts w:ascii="Times New Roman" w:hAnsi="Times New Roman" w:cs="Times New Roman"/>
          <w:sz w:val="22"/>
          <w:szCs w:val="22"/>
          <w:lang w:eastAsia="pl-PL" w:bidi="ar-SA"/>
        </w:rPr>
        <w:t>. W przypadku konieczności dokonania zmian w uzyskanych już przez Wykonawcę warunkach i</w:t>
      </w:r>
      <w:r w:rsidR="00765F18">
        <w:rPr>
          <w:rFonts w:ascii="Times New Roman" w:hAnsi="Times New Roman" w:cs="Times New Roman"/>
          <w:sz w:val="22"/>
          <w:szCs w:val="22"/>
          <w:lang w:eastAsia="pl-PL" w:bidi="ar-SA"/>
        </w:rPr>
        <w:t> </w:t>
      </w:r>
      <w:r w:rsidR="006B3F4C" w:rsidRPr="006B3F4C">
        <w:rPr>
          <w:rFonts w:ascii="Times New Roman" w:hAnsi="Times New Roman" w:cs="Times New Roman"/>
          <w:sz w:val="22"/>
          <w:szCs w:val="22"/>
          <w:lang w:eastAsia="pl-PL" w:bidi="ar-SA"/>
        </w:rPr>
        <w:t>wytycznych do projektowania, Wykonawca ma obowiązek niezwłocznie poinformować o tym fakcie Zamawiającego w formie pisemnej oraz własnym staraniem i na własny koszt uzyskać nowe lub zaktualizowane warunki techniczne i wytyczne do projektowania oraz uwzględnić je w</w:t>
      </w:r>
      <w:r w:rsidR="00765F18">
        <w:rPr>
          <w:rFonts w:ascii="Times New Roman" w:hAnsi="Times New Roman" w:cs="Times New Roman"/>
          <w:sz w:val="22"/>
          <w:szCs w:val="22"/>
          <w:lang w:eastAsia="pl-PL" w:bidi="ar-SA"/>
        </w:rPr>
        <w:t> </w:t>
      </w:r>
      <w:r w:rsidR="006B3F4C" w:rsidRPr="006B3F4C">
        <w:rPr>
          <w:rFonts w:ascii="Times New Roman" w:hAnsi="Times New Roman" w:cs="Times New Roman"/>
          <w:sz w:val="22"/>
          <w:szCs w:val="22"/>
          <w:lang w:eastAsia="pl-PL" w:bidi="ar-SA"/>
        </w:rPr>
        <w:t xml:space="preserve">opracowywanej dokumentacji projektowej. Zmiana, uaktualnienie lub wydanie nowych warunków technicznych oraz wytycznych do projektowania, wykonanie uaktualnienia dokumentacji po zmianie warunków technicznych oraz wytycznych do projektowania nie może stanowić podstawy do zmiany wartości wynagrodzenia z tyt.  wykonania przedmiotu zamówienia, w przypadku gdy ich podstawą są przyczyny leżące po stronie Wykonawcy. </w:t>
      </w:r>
    </w:p>
    <w:p w14:paraId="14F72AB6" w14:textId="3E6E9C08" w:rsidR="006B3F4C" w:rsidRPr="006B3F4C" w:rsidRDefault="00577EDA" w:rsidP="006B3F4C">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7</w:t>
      </w:r>
      <w:r w:rsidR="006B3F4C" w:rsidRPr="006B3F4C">
        <w:rPr>
          <w:rFonts w:ascii="Times New Roman" w:hAnsi="Times New Roman" w:cs="Times New Roman"/>
          <w:sz w:val="22"/>
          <w:szCs w:val="22"/>
          <w:lang w:eastAsia="pl-PL" w:bidi="ar-SA"/>
        </w:rPr>
        <w:t xml:space="preserve">. Wykonawca będzie na bieżąco przekazywać do Zamawiającego kserokopie wszelkich uzyskanych warunków, uzgodnień i opinii, w terminach umożliwiających ewentualne skorzystanie z trybu odwoławczego. Oryginały uzgodnień Wykonawca zobowiązany jest przekazać pierwszym egzemplarzem dokumentacji. </w:t>
      </w:r>
    </w:p>
    <w:p w14:paraId="634B980D" w14:textId="148C6608" w:rsidR="009429E6" w:rsidRDefault="00577EDA" w:rsidP="009429E6">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8</w:t>
      </w:r>
      <w:r w:rsidR="006B3F4C" w:rsidRPr="006B3F4C">
        <w:rPr>
          <w:rFonts w:ascii="Times New Roman" w:hAnsi="Times New Roman" w:cs="Times New Roman"/>
          <w:sz w:val="22"/>
          <w:szCs w:val="22"/>
          <w:lang w:eastAsia="pl-PL" w:bidi="ar-SA"/>
        </w:rPr>
        <w:t>. Podczas prac nad dokumentacją projektową Wykonawca będzie na bieżąco konsultował prace</w:t>
      </w:r>
      <w:r w:rsidR="005B07EC">
        <w:rPr>
          <w:rFonts w:ascii="Times New Roman" w:hAnsi="Times New Roman" w:cs="Times New Roman"/>
          <w:sz w:val="22"/>
          <w:szCs w:val="22"/>
          <w:lang w:eastAsia="pl-PL" w:bidi="ar-SA"/>
        </w:rPr>
        <w:t> </w:t>
      </w:r>
      <w:r w:rsidR="006B3F4C" w:rsidRPr="006B3F4C">
        <w:rPr>
          <w:rFonts w:ascii="Times New Roman" w:hAnsi="Times New Roman" w:cs="Times New Roman"/>
          <w:sz w:val="22"/>
          <w:szCs w:val="22"/>
          <w:lang w:eastAsia="pl-PL" w:bidi="ar-SA"/>
        </w:rPr>
        <w:t>z</w:t>
      </w:r>
      <w:r w:rsidR="005B07EC">
        <w:rPr>
          <w:rFonts w:ascii="Times New Roman" w:hAnsi="Times New Roman" w:cs="Times New Roman"/>
          <w:sz w:val="22"/>
          <w:szCs w:val="22"/>
          <w:lang w:eastAsia="pl-PL" w:bidi="ar-SA"/>
        </w:rPr>
        <w:t> </w:t>
      </w:r>
      <w:r w:rsidR="00525568">
        <w:rPr>
          <w:rFonts w:ascii="Times New Roman" w:hAnsi="Times New Roman" w:cs="Times New Roman"/>
          <w:sz w:val="22"/>
          <w:szCs w:val="22"/>
          <w:lang w:eastAsia="pl-PL" w:bidi="ar-SA"/>
        </w:rPr>
        <w:t>Z</w:t>
      </w:r>
      <w:r w:rsidR="006B3F4C" w:rsidRPr="006B3F4C">
        <w:rPr>
          <w:rFonts w:ascii="Times New Roman" w:hAnsi="Times New Roman" w:cs="Times New Roman"/>
          <w:sz w:val="22"/>
          <w:szCs w:val="22"/>
          <w:lang w:eastAsia="pl-PL" w:bidi="ar-SA"/>
        </w:rPr>
        <w:t xml:space="preserve">amawiającym. </w:t>
      </w:r>
    </w:p>
    <w:p w14:paraId="06AADBD7" w14:textId="7F8788F9" w:rsidR="009429E6" w:rsidRPr="001509AF" w:rsidRDefault="00577EDA" w:rsidP="009429E6">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9</w:t>
      </w:r>
      <w:r w:rsidR="009429E6" w:rsidRPr="001509AF">
        <w:rPr>
          <w:rFonts w:ascii="Times New Roman" w:hAnsi="Times New Roman" w:cs="Times New Roman"/>
          <w:sz w:val="22"/>
          <w:szCs w:val="22"/>
          <w:lang w:eastAsia="pl-PL" w:bidi="ar-SA"/>
        </w:rPr>
        <w:t xml:space="preserve">. </w:t>
      </w:r>
      <w:r w:rsidR="006B3F4C" w:rsidRPr="001509AF">
        <w:rPr>
          <w:rFonts w:ascii="Times New Roman" w:hAnsi="Times New Roman" w:cs="Times New Roman"/>
          <w:sz w:val="22"/>
          <w:szCs w:val="22"/>
          <w:lang w:eastAsia="pl-PL" w:bidi="ar-SA"/>
        </w:rPr>
        <w:t xml:space="preserve">Wykonawca zobowiązuje się do merytorycznego wsparcia, o którym mowa w §4 . </w:t>
      </w:r>
      <w:r w:rsidR="009429E6" w:rsidRPr="001509AF">
        <w:rPr>
          <w:rFonts w:ascii="Times New Roman" w:hAnsi="Times New Roman" w:cs="Times New Roman"/>
          <w:sz w:val="22"/>
          <w:szCs w:val="22"/>
          <w:lang w:eastAsia="pl-PL" w:bidi="ar-SA"/>
        </w:rPr>
        <w:t>Wykonawca zobowiązany jest ponadto do sporządzenia oceny równoważności rozwiązań zastosowanych przez wykonawców robót budowlanych oraz sporządzenia stosownej opinii. Opinia ta będzie podstawą do podjęcia przez Zamawiającego decyzji o akceptacji „równoważników” lub odrzuceniu ofert na robotę budowlaną z powodu ich „</w:t>
      </w:r>
      <w:proofErr w:type="spellStart"/>
      <w:r w:rsidR="009429E6" w:rsidRPr="001509AF">
        <w:rPr>
          <w:rFonts w:ascii="Times New Roman" w:hAnsi="Times New Roman" w:cs="Times New Roman"/>
          <w:sz w:val="22"/>
          <w:szCs w:val="22"/>
          <w:lang w:eastAsia="pl-PL" w:bidi="ar-SA"/>
        </w:rPr>
        <w:t>nierównoważności</w:t>
      </w:r>
      <w:proofErr w:type="spellEnd"/>
      <w:r w:rsidR="009429E6" w:rsidRPr="001509AF">
        <w:rPr>
          <w:rFonts w:ascii="Times New Roman" w:hAnsi="Times New Roman" w:cs="Times New Roman"/>
          <w:sz w:val="22"/>
          <w:szCs w:val="22"/>
          <w:lang w:eastAsia="pl-PL" w:bidi="ar-SA"/>
        </w:rPr>
        <w:t xml:space="preserve">”. </w:t>
      </w:r>
    </w:p>
    <w:p w14:paraId="57D728C9" w14:textId="1CD72074" w:rsidR="006B3F4C" w:rsidRPr="006B3F4C"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1</w:t>
      </w:r>
      <w:r w:rsidR="00577EDA" w:rsidRPr="001509AF">
        <w:rPr>
          <w:rFonts w:ascii="Times New Roman" w:hAnsi="Times New Roman" w:cs="Times New Roman"/>
          <w:sz w:val="22"/>
          <w:szCs w:val="22"/>
          <w:lang w:eastAsia="pl-PL" w:bidi="ar-SA"/>
        </w:rPr>
        <w:t>0</w:t>
      </w:r>
      <w:r w:rsidRPr="001509AF">
        <w:rPr>
          <w:rFonts w:ascii="Times New Roman" w:hAnsi="Times New Roman" w:cs="Times New Roman"/>
          <w:sz w:val="22"/>
          <w:szCs w:val="22"/>
          <w:lang w:eastAsia="pl-PL" w:bidi="ar-SA"/>
        </w:rPr>
        <w:t xml:space="preserve">. W trakcie realizacji robót budowlanych </w:t>
      </w:r>
      <w:r w:rsidRPr="006B3F4C">
        <w:rPr>
          <w:rFonts w:ascii="Times New Roman" w:hAnsi="Times New Roman" w:cs="Times New Roman"/>
          <w:sz w:val="22"/>
          <w:szCs w:val="22"/>
          <w:lang w:eastAsia="pl-PL" w:bidi="ar-SA"/>
        </w:rPr>
        <w:t xml:space="preserve">wykonywanych w oparciu o dokumentację </w:t>
      </w:r>
      <w:r w:rsidRPr="006B3F4C">
        <w:rPr>
          <w:rFonts w:ascii="Times New Roman" w:hAnsi="Times New Roman" w:cs="Times New Roman"/>
          <w:sz w:val="22"/>
          <w:szCs w:val="22"/>
          <w:lang w:eastAsia="pl-PL" w:bidi="ar-SA"/>
        </w:rPr>
        <w:lastRenderedPageBreak/>
        <w:t>projektową</w:t>
      </w:r>
      <w:r w:rsidR="005B07EC">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stanowiącą przedmiot umowy, Wykonawca będzie pełnił nadzór autorski nad realizacją robót budowlanych, zgodnie z §5. </w:t>
      </w:r>
    </w:p>
    <w:p w14:paraId="74448055" w14:textId="43EEDD9D" w:rsidR="006B3F4C" w:rsidRPr="006B3F4C" w:rsidRDefault="00577EDA" w:rsidP="006B3F4C">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11</w:t>
      </w:r>
      <w:r w:rsidR="006B3F4C" w:rsidRPr="006B3F4C">
        <w:rPr>
          <w:rFonts w:ascii="Times New Roman" w:hAnsi="Times New Roman" w:cs="Times New Roman"/>
          <w:sz w:val="22"/>
          <w:szCs w:val="22"/>
          <w:lang w:eastAsia="pl-PL" w:bidi="ar-SA"/>
        </w:rPr>
        <w:t xml:space="preserve">. Wykonawca w ciągu 7 dni od daty podpisania umowy, przedłoży Zamawiającemu do akceptacji listę osób, które będą brały udział przy realizacji przedmiotu umowy wraz z potwierdzeniem posiadanych przez nich uprawnień. </w:t>
      </w:r>
    </w:p>
    <w:p w14:paraId="2AC7A64C" w14:textId="700C2B89" w:rsidR="00E4460F" w:rsidRDefault="006B3F4C" w:rsidP="00E4460F">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1</w:t>
      </w:r>
      <w:r w:rsidR="00577EDA">
        <w:rPr>
          <w:rFonts w:ascii="Times New Roman" w:hAnsi="Times New Roman" w:cs="Times New Roman"/>
          <w:sz w:val="22"/>
          <w:szCs w:val="22"/>
          <w:lang w:eastAsia="pl-PL" w:bidi="ar-SA"/>
        </w:rPr>
        <w:t>2</w:t>
      </w:r>
      <w:r w:rsidRPr="006B3F4C">
        <w:rPr>
          <w:rFonts w:ascii="Times New Roman" w:hAnsi="Times New Roman" w:cs="Times New Roman"/>
          <w:sz w:val="22"/>
          <w:szCs w:val="22"/>
          <w:lang w:eastAsia="pl-PL" w:bidi="ar-SA"/>
        </w:rPr>
        <w:t>. W razie nieobecności osób wyznaczonych przez Wykonawcę z uwagi na urlop, chorobę lub z</w:t>
      </w:r>
      <w:r w:rsidR="00765F18">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jakichkolwiek innych przyczyn, Wykonawca jest zobowiązany, w terminie do 3 dni roboczych, zapewnić zastępstwo przez osobę posiadającą odpowiednie kwalifikacje i pełnomocnictwa z tym zastrzeżeniem, że kwalifikacje tej osoby nie mogą być niższe od kwalifikacji osoby zastępowanej. O</w:t>
      </w:r>
      <w:r w:rsidR="00765F18">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fakcie zastępstwa Wykonawca jest zobowiązany powiadomić Zamawiającego niezwłocznie na piśmie wraz z uzasadnieniem, jednak nie później niż w pierwszym dniu zastępstwa. </w:t>
      </w:r>
    </w:p>
    <w:p w14:paraId="0E704E5B" w14:textId="77777777" w:rsidR="006B3F4C" w:rsidRPr="006B3F4C" w:rsidRDefault="006B3F4C" w:rsidP="006B3F4C">
      <w:pPr>
        <w:rPr>
          <w:rFonts w:ascii="Times New Roman" w:hAnsi="Times New Roman" w:cs="Times New Roman"/>
          <w:sz w:val="22"/>
          <w:szCs w:val="22"/>
          <w:lang w:eastAsia="pl-PL" w:bidi="ar-SA"/>
        </w:rPr>
      </w:pPr>
    </w:p>
    <w:p w14:paraId="057AA39F" w14:textId="77777777" w:rsidR="006B3F4C" w:rsidRPr="006B3F4C" w:rsidRDefault="006B3F4C" w:rsidP="006B3F4C">
      <w:pPr>
        <w:jc w:val="center"/>
        <w:rPr>
          <w:rFonts w:ascii="Times New Roman" w:hAnsi="Times New Roman" w:cs="Times New Roman"/>
          <w:b/>
          <w:bCs/>
          <w:sz w:val="22"/>
          <w:szCs w:val="22"/>
          <w:lang w:eastAsia="zh-CN" w:bidi="ar-SA"/>
        </w:rPr>
      </w:pPr>
      <w:r w:rsidRPr="006B3F4C">
        <w:rPr>
          <w:rFonts w:ascii="Times New Roman" w:hAnsi="Times New Roman" w:cs="Times New Roman"/>
          <w:b/>
          <w:bCs/>
          <w:sz w:val="22"/>
          <w:szCs w:val="22"/>
          <w:lang w:eastAsia="zh-CN" w:bidi="ar-SA"/>
        </w:rPr>
        <w:t>§ 3.</w:t>
      </w:r>
    </w:p>
    <w:p w14:paraId="4CE3C4D5" w14:textId="77777777" w:rsidR="006B3F4C" w:rsidRPr="001509AF" w:rsidRDefault="006B3F4C" w:rsidP="006B3F4C">
      <w:pPr>
        <w:jc w:val="center"/>
        <w:rPr>
          <w:rFonts w:ascii="Times New Roman" w:hAnsi="Times New Roman" w:cs="Times New Roman"/>
          <w:b/>
          <w:bCs/>
          <w:sz w:val="22"/>
          <w:szCs w:val="22"/>
          <w:lang w:eastAsia="pl-PL" w:bidi="ar-SA"/>
        </w:rPr>
      </w:pPr>
      <w:r w:rsidRPr="001509AF">
        <w:rPr>
          <w:rFonts w:ascii="Times New Roman" w:hAnsi="Times New Roman" w:cs="Times New Roman"/>
          <w:b/>
          <w:bCs/>
          <w:sz w:val="22"/>
          <w:szCs w:val="22"/>
          <w:lang w:eastAsia="pl-PL" w:bidi="ar-SA"/>
        </w:rPr>
        <w:t>Wytyczne szczegółowe dla dokumentacji projektowej (etap I)</w:t>
      </w:r>
    </w:p>
    <w:p w14:paraId="5902F073" w14:textId="77777777" w:rsidR="006B3F4C" w:rsidRPr="001509AF" w:rsidRDefault="006B3F4C" w:rsidP="006B3F4C">
      <w:pPr>
        <w:jc w:val="center"/>
        <w:rPr>
          <w:rFonts w:ascii="Times New Roman" w:hAnsi="Times New Roman" w:cs="Times New Roman"/>
          <w:b/>
          <w:bCs/>
          <w:sz w:val="22"/>
          <w:szCs w:val="22"/>
          <w:lang w:eastAsia="pl-PL" w:bidi="ar-SA"/>
        </w:rPr>
      </w:pPr>
    </w:p>
    <w:p w14:paraId="60CF5A25" w14:textId="6E88D1D5" w:rsidR="006B3F4C" w:rsidRPr="001509AF"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1. Dokumentacja projektowa musi spełniać warunki Rozporządzenia Ministra Infrastruktury</w:t>
      </w:r>
      <w:r w:rsidR="00AE3C48">
        <w:rPr>
          <w:rFonts w:ascii="Times New Roman" w:hAnsi="Times New Roman" w:cs="Times New Roman"/>
          <w:sz w:val="22"/>
          <w:szCs w:val="22"/>
          <w:lang w:eastAsia="pl-PL" w:bidi="ar-SA"/>
        </w:rPr>
        <w:br/>
      </w:r>
      <w:r w:rsidRPr="001509AF">
        <w:rPr>
          <w:rFonts w:ascii="Times New Roman" w:hAnsi="Times New Roman" w:cs="Times New Roman"/>
          <w:sz w:val="22"/>
          <w:szCs w:val="22"/>
          <w:lang w:eastAsia="pl-PL" w:bidi="ar-SA"/>
        </w:rPr>
        <w:t xml:space="preserve">z dnia 20 grudnia 2021 r. w sprawie szczegółowego zakresu i formy dokumentacji projektowej, specyfikacji technicznych wykonania i odbioru robót budowlanych oraz programu funkcjonalno-użytkowego. </w:t>
      </w:r>
    </w:p>
    <w:p w14:paraId="0DC22CA3" w14:textId="35A98261" w:rsidR="006B3F4C" w:rsidRPr="001509AF"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2. Dokumentacja będąca przedmiotem niniejszej umowy powinna być wykonana w sposób i w ilości egzemplarzy wskazanych w §</w:t>
      </w:r>
      <w:r w:rsidR="001509AF" w:rsidRPr="001509AF">
        <w:rPr>
          <w:rFonts w:ascii="Times New Roman" w:hAnsi="Times New Roman" w:cs="Times New Roman"/>
          <w:sz w:val="22"/>
          <w:szCs w:val="22"/>
          <w:lang w:eastAsia="pl-PL" w:bidi="ar-SA"/>
        </w:rPr>
        <w:t xml:space="preserve"> </w:t>
      </w:r>
      <w:r w:rsidRPr="001509AF">
        <w:rPr>
          <w:rFonts w:ascii="Times New Roman" w:hAnsi="Times New Roman" w:cs="Times New Roman"/>
          <w:sz w:val="22"/>
          <w:szCs w:val="22"/>
          <w:lang w:eastAsia="pl-PL" w:bidi="ar-SA"/>
        </w:rPr>
        <w:t>2 ust. 1 umowy oraz w zapytaniu ofertowym i jego załącznikach. Ponadto całość opracowania projektowego powinna być wykonana w formie elektronicznej z możliwością kopiowania do celów przeprowadzania postępowań o udzielenie zamówienia, zgodnie z ustawą Prawo zamówień publicznych.</w:t>
      </w:r>
    </w:p>
    <w:p w14:paraId="6D3731F8" w14:textId="77777777" w:rsidR="006B3F4C" w:rsidRPr="001509AF" w:rsidRDefault="006B3F4C" w:rsidP="006B3F4C">
      <w:pPr>
        <w:tabs>
          <w:tab w:val="left" w:pos="9072"/>
        </w:tabs>
        <w:jc w:val="both"/>
        <w:rPr>
          <w:rFonts w:ascii="Times New Roman" w:eastAsia="Aptos" w:hAnsi="Times New Roman" w:cs="Times New Roman"/>
          <w:sz w:val="22"/>
          <w:szCs w:val="22"/>
          <w:lang w:eastAsia="en-US" w:bidi="ar-SA"/>
        </w:rPr>
      </w:pPr>
      <w:r w:rsidRPr="001509AF">
        <w:rPr>
          <w:rFonts w:ascii="Times New Roman" w:hAnsi="Times New Roman" w:cs="Times New Roman"/>
          <w:sz w:val="22"/>
          <w:szCs w:val="22"/>
          <w:lang w:eastAsia="pl-PL" w:bidi="ar-SA"/>
        </w:rPr>
        <w:t xml:space="preserve">3. </w:t>
      </w:r>
      <w:r w:rsidRPr="001509AF">
        <w:rPr>
          <w:rFonts w:ascii="Times New Roman" w:eastAsia="Aptos" w:hAnsi="Times New Roman" w:cs="Times New Roman"/>
          <w:sz w:val="22"/>
          <w:szCs w:val="22"/>
          <w:lang w:eastAsia="en-US" w:bidi="ar-SA"/>
        </w:rPr>
        <w:t>Rozwiązania przyjmowane w opracowaniach projektowych winny być:</w:t>
      </w:r>
    </w:p>
    <w:p w14:paraId="797539F1" w14:textId="77777777" w:rsidR="006B3F4C" w:rsidRPr="001509AF" w:rsidRDefault="006B3F4C" w:rsidP="006B3F4C">
      <w:pPr>
        <w:widowControl/>
        <w:numPr>
          <w:ilvl w:val="0"/>
          <w:numId w:val="5"/>
        </w:numPr>
        <w:tabs>
          <w:tab w:val="left" w:pos="993"/>
        </w:tabs>
        <w:suppressAutoHyphens w:val="0"/>
        <w:jc w:val="both"/>
        <w:rPr>
          <w:rFonts w:ascii="Times New Roman" w:eastAsia="Aptos" w:hAnsi="Times New Roman" w:cs="Times New Roman"/>
          <w:sz w:val="22"/>
          <w:szCs w:val="22"/>
          <w:lang w:eastAsia="en-US" w:bidi="ar-SA"/>
        </w:rPr>
      </w:pPr>
      <w:r w:rsidRPr="001509AF">
        <w:rPr>
          <w:rFonts w:ascii="Times New Roman" w:eastAsia="Aptos" w:hAnsi="Times New Roman" w:cs="Times New Roman"/>
          <w:sz w:val="22"/>
          <w:szCs w:val="22"/>
          <w:lang w:eastAsia="en-US" w:bidi="ar-SA"/>
        </w:rPr>
        <w:t>zgodne z polskim Prawem Budowlanym, Polskimi Normami, innymi przepisami i aktualną wiedzą techniczną,</w:t>
      </w:r>
    </w:p>
    <w:p w14:paraId="213CCC76" w14:textId="65CEA3CC" w:rsidR="006B3F4C" w:rsidRPr="001509AF" w:rsidRDefault="006B3F4C" w:rsidP="006B3F4C">
      <w:pPr>
        <w:widowControl/>
        <w:numPr>
          <w:ilvl w:val="0"/>
          <w:numId w:val="5"/>
        </w:numPr>
        <w:tabs>
          <w:tab w:val="left" w:pos="993"/>
        </w:tabs>
        <w:suppressAutoHyphens w:val="0"/>
        <w:jc w:val="both"/>
        <w:rPr>
          <w:rFonts w:ascii="Times New Roman" w:eastAsia="Aptos" w:hAnsi="Times New Roman" w:cs="Times New Roman"/>
          <w:sz w:val="22"/>
          <w:szCs w:val="22"/>
          <w:lang w:eastAsia="en-US" w:bidi="ar-SA"/>
        </w:rPr>
      </w:pPr>
      <w:r w:rsidRPr="001509AF">
        <w:rPr>
          <w:rFonts w:ascii="Times New Roman" w:eastAsia="Aptos" w:hAnsi="Times New Roman" w:cs="Times New Roman"/>
          <w:sz w:val="22"/>
          <w:szCs w:val="22"/>
          <w:lang w:eastAsia="en-US" w:bidi="ar-SA"/>
        </w:rPr>
        <w:t>w przypadku braku Polskich Norm i wytycznych dot. budowy lądowisk dla śmigłowców należy zastosować przepisy międzynarodowe np.: ICAO, Dyrektywy Unii Europejskiej</w:t>
      </w:r>
      <w:r w:rsidR="001509AF" w:rsidRPr="001509AF">
        <w:rPr>
          <w:rFonts w:ascii="Times New Roman" w:eastAsia="Aptos" w:hAnsi="Times New Roman" w:cs="Times New Roman"/>
          <w:sz w:val="22"/>
          <w:szCs w:val="22"/>
          <w:lang w:eastAsia="en-US" w:bidi="ar-SA"/>
        </w:rPr>
        <w:t xml:space="preserve">, </w:t>
      </w:r>
      <w:r w:rsidR="001509AF" w:rsidRPr="001509AF">
        <w:rPr>
          <w:rFonts w:ascii="Times New Roman" w:hAnsi="Times New Roman" w:cs="Times New Roman"/>
          <w:sz w:val="22"/>
          <w:szCs w:val="22"/>
        </w:rPr>
        <w:t>Rozporządzenie Ministra Zdrowia z dnia 27 czerwca 2019 r. w sprawie szpitalnego oddziału ratunkowego</w:t>
      </w:r>
      <w:r w:rsidRPr="001509AF">
        <w:rPr>
          <w:rFonts w:ascii="Times New Roman" w:eastAsia="Aptos" w:hAnsi="Times New Roman" w:cs="Times New Roman"/>
          <w:sz w:val="22"/>
          <w:szCs w:val="22"/>
          <w:lang w:eastAsia="en-US" w:bidi="ar-SA"/>
        </w:rPr>
        <w:t>.</w:t>
      </w:r>
    </w:p>
    <w:p w14:paraId="22C646B2" w14:textId="0C75770D" w:rsidR="00FB64A4" w:rsidRPr="001509AF" w:rsidRDefault="00FB64A4" w:rsidP="00FB64A4">
      <w:pPr>
        <w:jc w:val="both"/>
        <w:rPr>
          <w:rFonts w:ascii="Times New Roman" w:hAnsi="Times New Roman" w:cs="Times New Roman"/>
          <w:sz w:val="22"/>
          <w:szCs w:val="22"/>
          <w:lang w:eastAsia="pl-PL" w:bidi="ar-SA"/>
        </w:rPr>
      </w:pPr>
      <w:r w:rsidRPr="001509AF">
        <w:rPr>
          <w:rFonts w:ascii="Times New Roman" w:hAnsi="Times New Roman"/>
          <w:sz w:val="22"/>
          <w:szCs w:val="22"/>
        </w:rPr>
        <w:t>4. Wykonując przedmiot umowy Wykonawca (Projektant) musi przestrzegać przepisów Prawa budowlanego i przepisów wykonawczych wydanych na jego podstawie, a także przepisów Prawa zamówień publicznych, w szczególności zawartych w:</w:t>
      </w:r>
    </w:p>
    <w:p w14:paraId="2B92DA94" w14:textId="77777777" w:rsidR="00FB64A4" w:rsidRPr="001509AF" w:rsidRDefault="00FB64A4" w:rsidP="00FB64A4">
      <w:pPr>
        <w:pStyle w:val="Akapitzlist"/>
        <w:ind w:left="1004"/>
        <w:rPr>
          <w:rFonts w:ascii="Times New Roman" w:hAnsi="Times New Roman"/>
          <w:sz w:val="22"/>
          <w:szCs w:val="22"/>
        </w:rPr>
      </w:pPr>
      <w:r w:rsidRPr="001509AF">
        <w:rPr>
          <w:rFonts w:ascii="Times New Roman" w:hAnsi="Times New Roman"/>
          <w:sz w:val="22"/>
          <w:szCs w:val="22"/>
        </w:rPr>
        <w:t xml:space="preserve">- art. 99 ust. 1-6 </w:t>
      </w:r>
      <w:proofErr w:type="spellStart"/>
      <w:r w:rsidRPr="001509AF">
        <w:rPr>
          <w:rFonts w:ascii="Times New Roman" w:hAnsi="Times New Roman"/>
          <w:sz w:val="22"/>
          <w:szCs w:val="22"/>
        </w:rPr>
        <w:t>Pzp</w:t>
      </w:r>
      <w:proofErr w:type="spellEnd"/>
      <w:r w:rsidRPr="001509AF">
        <w:rPr>
          <w:rFonts w:ascii="Times New Roman" w:hAnsi="Times New Roman"/>
          <w:sz w:val="22"/>
          <w:szCs w:val="22"/>
        </w:rPr>
        <w:t xml:space="preserve"> (ogólne zasady opisywania przedmiotu zamówienia), </w:t>
      </w:r>
    </w:p>
    <w:p w14:paraId="3BD83748" w14:textId="77777777" w:rsidR="00FB64A4" w:rsidRPr="001509AF" w:rsidRDefault="00FB64A4" w:rsidP="00FB64A4">
      <w:pPr>
        <w:pStyle w:val="Akapitzlist"/>
        <w:ind w:left="1004"/>
        <w:rPr>
          <w:rFonts w:ascii="Times New Roman" w:hAnsi="Times New Roman"/>
          <w:sz w:val="22"/>
          <w:szCs w:val="22"/>
        </w:rPr>
      </w:pPr>
      <w:r w:rsidRPr="001509AF">
        <w:rPr>
          <w:rFonts w:ascii="Times New Roman" w:hAnsi="Times New Roman"/>
          <w:sz w:val="22"/>
          <w:szCs w:val="22"/>
        </w:rPr>
        <w:t xml:space="preserve">- art. 100 </w:t>
      </w:r>
      <w:proofErr w:type="spellStart"/>
      <w:r w:rsidRPr="001509AF">
        <w:rPr>
          <w:rFonts w:ascii="Times New Roman" w:hAnsi="Times New Roman"/>
          <w:sz w:val="22"/>
          <w:szCs w:val="22"/>
        </w:rPr>
        <w:t>Pzp</w:t>
      </w:r>
      <w:proofErr w:type="spellEnd"/>
      <w:r w:rsidRPr="001509AF">
        <w:rPr>
          <w:rFonts w:ascii="Times New Roman" w:hAnsi="Times New Roman"/>
          <w:sz w:val="22"/>
          <w:szCs w:val="22"/>
        </w:rPr>
        <w:t xml:space="preserve"> (możliwość korzystania z przedmiotu zamówienia przez osoby niepełnosprawne),</w:t>
      </w:r>
    </w:p>
    <w:p w14:paraId="70CDA4FD" w14:textId="1D1E9809" w:rsidR="00FB64A4" w:rsidRPr="001509AF" w:rsidRDefault="00FB64A4" w:rsidP="00FB64A4">
      <w:pPr>
        <w:pStyle w:val="Akapitzlist"/>
        <w:ind w:left="1004"/>
        <w:rPr>
          <w:rFonts w:ascii="Times New Roman" w:hAnsi="Times New Roman"/>
          <w:sz w:val="22"/>
          <w:szCs w:val="22"/>
        </w:rPr>
      </w:pPr>
      <w:r w:rsidRPr="001509AF">
        <w:rPr>
          <w:rFonts w:ascii="Times New Roman" w:hAnsi="Times New Roman"/>
          <w:sz w:val="22"/>
          <w:szCs w:val="22"/>
        </w:rPr>
        <w:t xml:space="preserve">- art. 101 </w:t>
      </w:r>
      <w:proofErr w:type="spellStart"/>
      <w:r w:rsidRPr="001509AF">
        <w:rPr>
          <w:rFonts w:ascii="Times New Roman" w:hAnsi="Times New Roman"/>
          <w:sz w:val="22"/>
          <w:szCs w:val="22"/>
        </w:rPr>
        <w:t>Pzp</w:t>
      </w:r>
      <w:proofErr w:type="spellEnd"/>
      <w:r w:rsidRPr="001509AF">
        <w:rPr>
          <w:rFonts w:ascii="Times New Roman" w:hAnsi="Times New Roman"/>
          <w:sz w:val="22"/>
          <w:szCs w:val="22"/>
        </w:rPr>
        <w:t xml:space="preserve"> (zasady określania wymagań dotyczących wydajności lub funkcjonalności oraz stosowania różnego rodzaju norm), </w:t>
      </w:r>
    </w:p>
    <w:p w14:paraId="1C3F63F7" w14:textId="77777777" w:rsidR="00FB64A4" w:rsidRPr="001509AF" w:rsidRDefault="00FB64A4" w:rsidP="00FB64A4">
      <w:pPr>
        <w:pStyle w:val="Akapitzlist"/>
        <w:ind w:left="1004"/>
        <w:rPr>
          <w:rFonts w:ascii="Times New Roman" w:hAnsi="Times New Roman"/>
          <w:i/>
          <w:iCs/>
          <w:sz w:val="22"/>
          <w:szCs w:val="22"/>
        </w:rPr>
      </w:pPr>
      <w:r w:rsidRPr="001509AF">
        <w:rPr>
          <w:rFonts w:ascii="Times New Roman" w:hAnsi="Times New Roman"/>
          <w:sz w:val="22"/>
          <w:szCs w:val="22"/>
        </w:rPr>
        <w:t xml:space="preserve">- art. 102 </w:t>
      </w:r>
      <w:proofErr w:type="spellStart"/>
      <w:r w:rsidRPr="001509AF">
        <w:rPr>
          <w:rFonts w:ascii="Times New Roman" w:hAnsi="Times New Roman"/>
          <w:sz w:val="22"/>
          <w:szCs w:val="22"/>
        </w:rPr>
        <w:t>Pzp</w:t>
      </w:r>
      <w:proofErr w:type="spellEnd"/>
      <w:r w:rsidRPr="001509AF">
        <w:rPr>
          <w:rFonts w:ascii="Times New Roman" w:hAnsi="Times New Roman"/>
          <w:sz w:val="22"/>
          <w:szCs w:val="22"/>
        </w:rPr>
        <w:t xml:space="preserve"> (opisywanie wymaganych cech materiału, produktu lub usługi w sposób odpowiadający ich przeznaczeniu). W szczególności wszystkie „produkty”, materiały, urządzenia muszą być opisane za pomocą parametrów technicznych</w:t>
      </w:r>
      <w:r w:rsidRPr="001509AF">
        <w:rPr>
          <w:rFonts w:ascii="Times New Roman" w:hAnsi="Times New Roman"/>
          <w:i/>
          <w:iCs/>
          <w:sz w:val="22"/>
          <w:szCs w:val="22"/>
        </w:rPr>
        <w:t>.</w:t>
      </w:r>
    </w:p>
    <w:p w14:paraId="46EABD7E" w14:textId="4D251627" w:rsidR="00FB64A4" w:rsidRPr="001509AF" w:rsidRDefault="00FB64A4" w:rsidP="00FB64A4">
      <w:pPr>
        <w:jc w:val="both"/>
        <w:rPr>
          <w:rFonts w:ascii="Times New Roman" w:hAnsi="Times New Roman"/>
          <w:sz w:val="22"/>
          <w:szCs w:val="22"/>
        </w:rPr>
      </w:pPr>
      <w:r w:rsidRPr="001509AF">
        <w:rPr>
          <w:rFonts w:ascii="Times New Roman" w:hAnsi="Times New Roman"/>
          <w:sz w:val="22"/>
          <w:szCs w:val="22"/>
        </w:rPr>
        <w:t>5. Wykonawca zobowiązany jest do sporządzenia Wyciągu z dokumentacji projektowej zawierającego wykaz materiałów i urządzeń („wyrobów”) wraz z podaniem ich wymaganych parametrów (kryteriów równoważności) i przykładowych producentów. Wyciąg ten będzie stanowił osobny załącznik</w:t>
      </w:r>
      <w:r w:rsidR="00AE3C48">
        <w:rPr>
          <w:rFonts w:ascii="Times New Roman" w:hAnsi="Times New Roman"/>
          <w:sz w:val="22"/>
          <w:szCs w:val="22"/>
        </w:rPr>
        <w:br/>
      </w:r>
      <w:r w:rsidRPr="001509AF">
        <w:rPr>
          <w:rFonts w:ascii="Times New Roman" w:hAnsi="Times New Roman"/>
          <w:sz w:val="22"/>
          <w:szCs w:val="22"/>
        </w:rPr>
        <w:t>do dokumentacji projektowej. Należy go wykonać w ilości 1 egzemplarza w formie papierowej;</w:t>
      </w:r>
      <w:r w:rsidR="00AE3C48">
        <w:rPr>
          <w:rFonts w:ascii="Times New Roman" w:hAnsi="Times New Roman"/>
          <w:sz w:val="22"/>
          <w:szCs w:val="22"/>
        </w:rPr>
        <w:br/>
      </w:r>
      <w:r w:rsidRPr="001509AF">
        <w:rPr>
          <w:rFonts w:ascii="Times New Roman" w:hAnsi="Times New Roman"/>
          <w:sz w:val="22"/>
          <w:szCs w:val="22"/>
        </w:rPr>
        <w:t xml:space="preserve">1 egzemplarza w formie elektronicznej w postaci plików komputerowych w formacie PDF, pliki o max. objętości do 10 MB oraz 1 egzemplarza w formie elektronicznej (format edytowalny np. DOC lub XLS, pliki o max. objętości do 10 MB). </w:t>
      </w:r>
    </w:p>
    <w:p w14:paraId="36745E8B" w14:textId="141334BD" w:rsidR="00FB64A4" w:rsidRPr="001509AF" w:rsidRDefault="00FB64A4" w:rsidP="00FB64A4">
      <w:pPr>
        <w:jc w:val="both"/>
        <w:rPr>
          <w:rFonts w:ascii="Times New Roman" w:eastAsia="Times New Roman" w:hAnsi="Times New Roman" w:cs="Times New Roman"/>
          <w:sz w:val="22"/>
          <w:szCs w:val="22"/>
          <w:lang w:eastAsia="pl-PL"/>
        </w:rPr>
      </w:pPr>
      <w:r w:rsidRPr="001509AF">
        <w:rPr>
          <w:rFonts w:ascii="Times New Roman" w:eastAsia="Times New Roman" w:hAnsi="Times New Roman" w:cs="Times New Roman"/>
          <w:sz w:val="22"/>
          <w:szCs w:val="22"/>
          <w:lang w:eastAsia="pl-PL"/>
        </w:rPr>
        <w:t>6. Wykonawca oświadcza, że on lub jego podwykonawcy dysponują lub będą dysponowali wiedzą</w:t>
      </w:r>
      <w:r w:rsidR="00AE3C48">
        <w:rPr>
          <w:rFonts w:ascii="Times New Roman" w:eastAsia="Times New Roman" w:hAnsi="Times New Roman" w:cs="Times New Roman"/>
          <w:sz w:val="22"/>
          <w:szCs w:val="22"/>
          <w:lang w:eastAsia="pl-PL"/>
        </w:rPr>
        <w:br/>
      </w:r>
      <w:r w:rsidRPr="001509AF">
        <w:rPr>
          <w:rFonts w:ascii="Times New Roman" w:eastAsia="Times New Roman" w:hAnsi="Times New Roman" w:cs="Times New Roman"/>
          <w:sz w:val="22"/>
          <w:szCs w:val="22"/>
          <w:lang w:eastAsia="pl-PL"/>
        </w:rPr>
        <w:t xml:space="preserve">i doświadczeniem w zakresie projektowania uniwersalnego oraz zrealizuje zadanie inwestycyjne zgodnie z Opisem przedmiotu Zamówienia oraz zgodnie z obowiązującymi przepisami Prawa budowlanego i normami techniczno-budowlanymi, w szczególności z uwzględnieniem zasad projektowania uniwersalnego, w ten sposób, iż projekt architektoniczno-budowlany będzie określać niezbędne warunki do korzystania z obiektu przez osoby ze szczególnymi potrzebami, o których mowa </w:t>
      </w:r>
      <w:r w:rsidRPr="001509AF">
        <w:rPr>
          <w:rFonts w:ascii="Times New Roman" w:eastAsia="Times New Roman" w:hAnsi="Times New Roman" w:cs="Times New Roman"/>
          <w:sz w:val="22"/>
          <w:szCs w:val="22"/>
          <w:lang w:eastAsia="pl-PL"/>
        </w:rPr>
        <w:lastRenderedPageBreak/>
        <w:t xml:space="preserve">w ustawie z dnia 19 lipca 2019 r. o zapewnianiu dostępności osobom ze szczególnymi potrzebami. </w:t>
      </w:r>
    </w:p>
    <w:p w14:paraId="295BD72F" w14:textId="4DC7E1B4" w:rsidR="00FB64A4" w:rsidRPr="001509AF" w:rsidRDefault="00FB64A4" w:rsidP="00FB64A4">
      <w:pPr>
        <w:jc w:val="both"/>
        <w:rPr>
          <w:rFonts w:ascii="Times New Roman" w:eastAsia="Times New Roman" w:hAnsi="Times New Roman" w:cs="Times New Roman"/>
          <w:sz w:val="22"/>
          <w:szCs w:val="22"/>
          <w:lang w:eastAsia="pl-PL"/>
        </w:rPr>
      </w:pPr>
      <w:r w:rsidRPr="001509AF">
        <w:rPr>
          <w:rFonts w:ascii="Times New Roman" w:hAnsi="Times New Roman"/>
          <w:sz w:val="22"/>
          <w:szCs w:val="22"/>
        </w:rPr>
        <w:t>7 </w:t>
      </w:r>
      <w:r w:rsidRPr="001509AF">
        <w:rPr>
          <w:rFonts w:ascii="Times New Roman" w:eastAsia="Times New Roman" w:hAnsi="Times New Roman" w:cs="Times New Roman"/>
          <w:sz w:val="22"/>
          <w:szCs w:val="22"/>
          <w:lang w:eastAsia="pl-PL"/>
        </w:rPr>
        <w:t>. Beneficjent zobowiązuje się do zapewnienia dostępności osobom ze szczególnymi potrzebami</w:t>
      </w:r>
      <w:r w:rsidR="00AE3C48">
        <w:rPr>
          <w:rFonts w:ascii="Times New Roman" w:eastAsia="Times New Roman" w:hAnsi="Times New Roman" w:cs="Times New Roman"/>
          <w:sz w:val="22"/>
          <w:szCs w:val="22"/>
          <w:lang w:eastAsia="pl-PL"/>
        </w:rPr>
        <w:br/>
      </w:r>
      <w:r w:rsidRPr="001509AF">
        <w:rPr>
          <w:rFonts w:ascii="Times New Roman" w:eastAsia="Times New Roman" w:hAnsi="Times New Roman" w:cs="Times New Roman"/>
          <w:sz w:val="22"/>
          <w:szCs w:val="22"/>
          <w:lang w:eastAsia="pl-PL"/>
        </w:rPr>
        <w:t xml:space="preserve">w zakresie przedmiotu umowy, uwzględniając minimalne wymagania określone w art. 6 ustawy z dnia 19 lipca 2019 r. o zapewnieniu  dostępności osobom ze szczególnymi potrzebami w zakresie dostępności architektonicznej /jeśli dotyczy/, tj.:  </w:t>
      </w:r>
    </w:p>
    <w:p w14:paraId="435AF400" w14:textId="77777777" w:rsidR="00FB64A4" w:rsidRPr="001509AF" w:rsidRDefault="00FB64A4" w:rsidP="00FB64A4">
      <w:pPr>
        <w:jc w:val="both"/>
        <w:rPr>
          <w:rFonts w:ascii="Times New Roman" w:eastAsia="Times New Roman" w:hAnsi="Times New Roman" w:cs="Times New Roman"/>
          <w:sz w:val="22"/>
          <w:szCs w:val="22"/>
          <w:lang w:eastAsia="pl-PL"/>
        </w:rPr>
      </w:pPr>
      <w:r w:rsidRPr="001509AF">
        <w:rPr>
          <w:rFonts w:ascii="Times New Roman" w:eastAsia="Times New Roman" w:hAnsi="Times New Roman" w:cs="Times New Roman"/>
          <w:sz w:val="22"/>
          <w:szCs w:val="22"/>
          <w:lang w:eastAsia="pl-PL"/>
        </w:rPr>
        <w:t xml:space="preserve">1) zapewnienie wolnych od barier poziomych i pionowych przestrzeni komunikacyjnych budynków; </w:t>
      </w:r>
    </w:p>
    <w:p w14:paraId="134F7A3F" w14:textId="64AC9070" w:rsidR="00FB64A4" w:rsidRPr="001509AF" w:rsidRDefault="00FB64A4" w:rsidP="00FB64A4">
      <w:pPr>
        <w:jc w:val="both"/>
        <w:rPr>
          <w:rFonts w:ascii="Times New Roman" w:eastAsia="Times New Roman" w:hAnsi="Times New Roman" w:cs="Times New Roman"/>
          <w:sz w:val="22"/>
          <w:szCs w:val="22"/>
          <w:lang w:eastAsia="pl-PL"/>
        </w:rPr>
      </w:pPr>
      <w:r w:rsidRPr="001509AF">
        <w:rPr>
          <w:rFonts w:ascii="Times New Roman" w:eastAsia="Times New Roman" w:hAnsi="Times New Roman" w:cs="Times New Roman"/>
          <w:sz w:val="22"/>
          <w:szCs w:val="22"/>
          <w:lang w:eastAsia="pl-PL"/>
        </w:rPr>
        <w:t>2) instalację urządzeń lub zastosowanie środków technicznych i rozwiązań architektonicznych</w:t>
      </w:r>
      <w:r w:rsidR="00AE3C48">
        <w:rPr>
          <w:rFonts w:ascii="Times New Roman" w:eastAsia="Times New Roman" w:hAnsi="Times New Roman" w:cs="Times New Roman"/>
          <w:sz w:val="22"/>
          <w:szCs w:val="22"/>
          <w:lang w:eastAsia="pl-PL"/>
        </w:rPr>
        <w:br/>
      </w:r>
      <w:r w:rsidRPr="001509AF">
        <w:rPr>
          <w:rFonts w:ascii="Times New Roman" w:eastAsia="Times New Roman" w:hAnsi="Times New Roman" w:cs="Times New Roman"/>
          <w:sz w:val="22"/>
          <w:szCs w:val="22"/>
          <w:lang w:eastAsia="pl-PL"/>
        </w:rPr>
        <w:t xml:space="preserve">w budynku, które umożliwiają dostęp do wszystkich pomieszczeń, z wyłączeniem pomieszczeń technicznych; </w:t>
      </w:r>
    </w:p>
    <w:p w14:paraId="6B1178FC" w14:textId="77777777" w:rsidR="00FB64A4" w:rsidRPr="001509AF" w:rsidRDefault="00FB64A4" w:rsidP="00FB64A4">
      <w:pPr>
        <w:jc w:val="both"/>
        <w:rPr>
          <w:rFonts w:ascii="Times New Roman" w:eastAsia="Times New Roman" w:hAnsi="Times New Roman" w:cs="Times New Roman"/>
          <w:sz w:val="22"/>
          <w:szCs w:val="22"/>
          <w:lang w:eastAsia="pl-PL"/>
        </w:rPr>
      </w:pPr>
      <w:r w:rsidRPr="001509AF">
        <w:rPr>
          <w:rFonts w:ascii="Times New Roman" w:eastAsia="Times New Roman" w:hAnsi="Times New Roman" w:cs="Times New Roman"/>
          <w:sz w:val="22"/>
          <w:szCs w:val="22"/>
          <w:lang w:eastAsia="pl-PL"/>
        </w:rPr>
        <w:t>3) zapewnienie informacji na temat rozkładu pomieszczeń w budynku, co najmniej w sposób wizualny i dotykowy lub głosowy;</w:t>
      </w:r>
    </w:p>
    <w:p w14:paraId="185B3AEF" w14:textId="77777777" w:rsidR="00FB64A4" w:rsidRPr="001509AF" w:rsidRDefault="00FB64A4" w:rsidP="00FB64A4">
      <w:pPr>
        <w:jc w:val="both"/>
        <w:rPr>
          <w:rFonts w:ascii="Times New Roman" w:eastAsia="Times New Roman" w:hAnsi="Times New Roman" w:cs="Times New Roman"/>
          <w:sz w:val="22"/>
          <w:szCs w:val="22"/>
          <w:lang w:eastAsia="pl-PL"/>
        </w:rPr>
      </w:pPr>
      <w:r w:rsidRPr="001509AF">
        <w:rPr>
          <w:rFonts w:ascii="Times New Roman" w:eastAsia="Times New Roman" w:hAnsi="Times New Roman" w:cs="Times New Roman"/>
          <w:sz w:val="22"/>
          <w:szCs w:val="22"/>
          <w:lang w:eastAsia="pl-PL"/>
        </w:rPr>
        <w:t xml:space="preserve">4) zapewnienie wstępu do budynku osobie korzystającej z psa asystującego, o którym mowa w art. 2 pkt 11 ustawy z dnia 27 sierpnia 1997 r. o rehabilitacji zawodowej i społecznej oraz zatrudnianiu osób niepełnosprawnych (Dz. U. z 2025 r. poz. 913, z </w:t>
      </w:r>
      <w:proofErr w:type="spellStart"/>
      <w:r w:rsidRPr="001509AF">
        <w:rPr>
          <w:rFonts w:ascii="Times New Roman" w:eastAsia="Times New Roman" w:hAnsi="Times New Roman" w:cs="Times New Roman"/>
          <w:sz w:val="22"/>
          <w:szCs w:val="22"/>
          <w:lang w:eastAsia="pl-PL"/>
        </w:rPr>
        <w:t>późn</w:t>
      </w:r>
      <w:proofErr w:type="spellEnd"/>
      <w:r w:rsidRPr="001509AF">
        <w:rPr>
          <w:rFonts w:ascii="Times New Roman" w:eastAsia="Times New Roman" w:hAnsi="Times New Roman" w:cs="Times New Roman"/>
          <w:sz w:val="22"/>
          <w:szCs w:val="22"/>
          <w:lang w:eastAsia="pl-PL"/>
        </w:rPr>
        <w:t xml:space="preserve">. zm.); </w:t>
      </w:r>
    </w:p>
    <w:p w14:paraId="7EF09F23" w14:textId="77777777" w:rsidR="00FB64A4" w:rsidRPr="001509AF" w:rsidRDefault="00FB64A4" w:rsidP="00FB64A4">
      <w:pPr>
        <w:jc w:val="both"/>
        <w:rPr>
          <w:rFonts w:ascii="Times New Roman" w:eastAsia="Times New Roman" w:hAnsi="Times New Roman" w:cs="Times New Roman"/>
          <w:sz w:val="22"/>
          <w:szCs w:val="22"/>
          <w:lang w:eastAsia="pl-PL"/>
        </w:rPr>
      </w:pPr>
      <w:r w:rsidRPr="001509AF">
        <w:rPr>
          <w:rFonts w:ascii="Times New Roman" w:eastAsia="Times New Roman" w:hAnsi="Times New Roman" w:cs="Times New Roman"/>
          <w:sz w:val="22"/>
          <w:szCs w:val="22"/>
          <w:lang w:eastAsia="pl-PL"/>
        </w:rPr>
        <w:t xml:space="preserve">5) zapewnienie osobom ze szczególnymi potrzebami możliwości ewakuacji lub ich uratowania w inny sposób. </w:t>
      </w:r>
    </w:p>
    <w:p w14:paraId="17152F5A" w14:textId="77777777" w:rsidR="00FB64A4" w:rsidRPr="001509AF" w:rsidRDefault="00FB64A4" w:rsidP="00FB64A4">
      <w:pPr>
        <w:widowControl/>
        <w:tabs>
          <w:tab w:val="left" w:pos="993"/>
        </w:tabs>
        <w:suppressAutoHyphens w:val="0"/>
        <w:jc w:val="both"/>
        <w:rPr>
          <w:rFonts w:ascii="Times New Roman" w:eastAsia="Aptos" w:hAnsi="Times New Roman" w:cs="Times New Roman"/>
          <w:sz w:val="22"/>
          <w:szCs w:val="22"/>
          <w:lang w:eastAsia="en-US" w:bidi="ar-SA"/>
        </w:rPr>
      </w:pPr>
    </w:p>
    <w:p w14:paraId="347C92B9" w14:textId="319A5C5A" w:rsidR="006B3F4C" w:rsidRPr="001509AF" w:rsidRDefault="006B3F4C" w:rsidP="006B3F4C">
      <w:pPr>
        <w:jc w:val="center"/>
        <w:rPr>
          <w:rFonts w:ascii="Times New Roman" w:hAnsi="Times New Roman" w:cs="Times New Roman"/>
          <w:b/>
          <w:bCs/>
          <w:sz w:val="22"/>
          <w:szCs w:val="22"/>
          <w:lang w:eastAsia="zh-CN" w:bidi="ar-SA"/>
        </w:rPr>
      </w:pPr>
      <w:r w:rsidRPr="001509AF">
        <w:rPr>
          <w:rFonts w:ascii="Times New Roman" w:hAnsi="Times New Roman" w:cs="Times New Roman"/>
          <w:b/>
          <w:bCs/>
          <w:sz w:val="22"/>
          <w:szCs w:val="22"/>
          <w:lang w:eastAsia="zh-CN" w:bidi="ar-SA"/>
        </w:rPr>
        <w:t>§ 4.</w:t>
      </w:r>
    </w:p>
    <w:p w14:paraId="2A15A477" w14:textId="77777777" w:rsidR="006B3F4C" w:rsidRPr="001509AF" w:rsidRDefault="006B3F4C" w:rsidP="006B3F4C">
      <w:pPr>
        <w:jc w:val="center"/>
        <w:rPr>
          <w:rFonts w:ascii="Times New Roman" w:hAnsi="Times New Roman" w:cs="Times New Roman"/>
          <w:b/>
          <w:bCs/>
          <w:strike/>
          <w:sz w:val="22"/>
          <w:szCs w:val="22"/>
          <w:lang w:eastAsia="pl-PL" w:bidi="ar-SA"/>
        </w:rPr>
      </w:pPr>
      <w:r w:rsidRPr="001509AF">
        <w:rPr>
          <w:rFonts w:ascii="Times New Roman" w:hAnsi="Times New Roman" w:cs="Times New Roman"/>
          <w:b/>
          <w:bCs/>
          <w:sz w:val="22"/>
          <w:szCs w:val="22"/>
          <w:lang w:eastAsia="pl-PL" w:bidi="ar-SA"/>
        </w:rPr>
        <w:t xml:space="preserve">Wsparcie merytoryczne </w:t>
      </w:r>
    </w:p>
    <w:p w14:paraId="1B533A3B" w14:textId="77777777" w:rsidR="004E41C2" w:rsidRPr="001509AF" w:rsidRDefault="004E41C2" w:rsidP="006B3F4C">
      <w:pPr>
        <w:jc w:val="both"/>
        <w:rPr>
          <w:rFonts w:ascii="Times New Roman" w:hAnsi="Times New Roman" w:cs="Times New Roman"/>
          <w:sz w:val="22"/>
          <w:szCs w:val="22"/>
          <w:lang w:eastAsia="pl-PL" w:bidi="ar-SA"/>
        </w:rPr>
      </w:pPr>
    </w:p>
    <w:p w14:paraId="62EDAA78" w14:textId="248C525C" w:rsidR="006B3F4C" w:rsidRPr="001509AF"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1. W ramach merytorycznego wsparcia Wykonawca będzie udzielał Zamawiającemu pomocy</w:t>
      </w:r>
      <w:r w:rsidR="00AE3C48">
        <w:rPr>
          <w:rFonts w:ascii="Times New Roman" w:hAnsi="Times New Roman" w:cs="Times New Roman"/>
          <w:sz w:val="22"/>
          <w:szCs w:val="22"/>
          <w:lang w:eastAsia="pl-PL" w:bidi="ar-SA"/>
        </w:rPr>
        <w:br/>
      </w:r>
      <w:r w:rsidRPr="001509AF">
        <w:rPr>
          <w:rFonts w:ascii="Times New Roman" w:hAnsi="Times New Roman" w:cs="Times New Roman"/>
          <w:sz w:val="22"/>
          <w:szCs w:val="22"/>
          <w:lang w:eastAsia="pl-PL" w:bidi="ar-SA"/>
        </w:rPr>
        <w:t>w przygotowaniu i przeprowadzeniu postępowania o udzielenie zamówienia publicznego na realizację robót budowlanych realizowanych na podstawie opracowanej przez Wykonawcę dokumentacji,</w:t>
      </w:r>
      <w:r w:rsidR="00AE3C48">
        <w:rPr>
          <w:rFonts w:ascii="Times New Roman" w:hAnsi="Times New Roman" w:cs="Times New Roman"/>
          <w:sz w:val="22"/>
          <w:szCs w:val="22"/>
          <w:lang w:eastAsia="pl-PL" w:bidi="ar-SA"/>
        </w:rPr>
        <w:br/>
      </w:r>
      <w:r w:rsidRPr="001509AF">
        <w:rPr>
          <w:rFonts w:ascii="Times New Roman" w:hAnsi="Times New Roman" w:cs="Times New Roman"/>
          <w:sz w:val="22"/>
          <w:szCs w:val="22"/>
          <w:lang w:eastAsia="pl-PL" w:bidi="ar-SA"/>
        </w:rPr>
        <w:t xml:space="preserve">w szczególności w trakcie postępowania będzie udzielał wszelkich wyjaśnień i odpowiedzi na zadawane przez wykonawców pytania w zakresie sporządzonej dokumentacji projektowej. </w:t>
      </w:r>
    </w:p>
    <w:p w14:paraId="52B1B0E8" w14:textId="77777777" w:rsidR="006B3F4C" w:rsidRPr="001509AF"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 xml:space="preserve">2. W razie konieczności Wykonawca zobowiązuje się do przygotowania ewentualnych modyfikacji lub uzupełnienia dokumentacji projektowej, zwłaszcza w zakresie wynikającym z pytań i udzielanych odpowiedzi, o których mowa w ust. 1. </w:t>
      </w:r>
    </w:p>
    <w:p w14:paraId="05DCA307" w14:textId="77777777" w:rsidR="006B3F4C" w:rsidRPr="001509AF"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 xml:space="preserve">3. Zamawiający przekaże Wykonawcy pytania, o których mowa w ust. 1 za pomocą poczty elektronicznej. </w:t>
      </w:r>
    </w:p>
    <w:p w14:paraId="7C6708D9" w14:textId="77777777" w:rsidR="006B3F4C" w:rsidRPr="001509AF"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4. Wykonawca winien udzielić wyczerpującej odpowiedzi i wszelkich wyjaśnień, o których mowa w</w:t>
      </w:r>
      <w:r w:rsidR="00D51163" w:rsidRPr="001509AF">
        <w:rPr>
          <w:rFonts w:ascii="Times New Roman" w:hAnsi="Times New Roman" w:cs="Times New Roman"/>
          <w:sz w:val="22"/>
          <w:szCs w:val="22"/>
          <w:lang w:eastAsia="pl-PL" w:bidi="ar-SA"/>
        </w:rPr>
        <w:t> </w:t>
      </w:r>
      <w:r w:rsidRPr="001509AF">
        <w:rPr>
          <w:rFonts w:ascii="Times New Roman" w:hAnsi="Times New Roman" w:cs="Times New Roman"/>
          <w:sz w:val="22"/>
          <w:szCs w:val="22"/>
          <w:lang w:eastAsia="pl-PL" w:bidi="ar-SA"/>
        </w:rPr>
        <w:t xml:space="preserve">ust. 1 w terminie nie dłuższym niż 3 dni od daty otrzymania pytań zgodnie z zapisami ust. 3. </w:t>
      </w:r>
    </w:p>
    <w:p w14:paraId="17CB6DB6" w14:textId="77777777" w:rsidR="006B3F4C" w:rsidRPr="001509AF"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5. W przypadku konieczności dokonania modyfikacji lub uzupełnienia dokumentacji projektowej, o</w:t>
      </w:r>
      <w:r w:rsidR="00D51163" w:rsidRPr="001509AF">
        <w:rPr>
          <w:rFonts w:ascii="Times New Roman" w:hAnsi="Times New Roman" w:cs="Times New Roman"/>
          <w:sz w:val="22"/>
          <w:szCs w:val="22"/>
          <w:lang w:eastAsia="pl-PL" w:bidi="ar-SA"/>
        </w:rPr>
        <w:t> </w:t>
      </w:r>
      <w:r w:rsidRPr="001509AF">
        <w:rPr>
          <w:rFonts w:ascii="Times New Roman" w:hAnsi="Times New Roman" w:cs="Times New Roman"/>
          <w:sz w:val="22"/>
          <w:szCs w:val="22"/>
          <w:lang w:eastAsia="pl-PL" w:bidi="ar-SA"/>
        </w:rPr>
        <w:t xml:space="preserve">których mowa w ust. 2, Wykonawca jest zobowiązany do dostarczenia ich Zamawiającemu w terminie nie dłuższym niż 7 dni od daty otrzymania pytań w trybie określonym w ust. 3. </w:t>
      </w:r>
    </w:p>
    <w:p w14:paraId="723CA2C6" w14:textId="77777777" w:rsidR="006B3F4C" w:rsidRPr="006B3F4C" w:rsidRDefault="006B3F4C" w:rsidP="006B3F4C">
      <w:pPr>
        <w:jc w:val="both"/>
        <w:rPr>
          <w:rFonts w:ascii="Times New Roman" w:hAnsi="Times New Roman" w:cs="Times New Roman"/>
          <w:sz w:val="22"/>
          <w:szCs w:val="22"/>
          <w:lang w:eastAsia="pl-PL" w:bidi="ar-SA"/>
        </w:rPr>
      </w:pPr>
    </w:p>
    <w:p w14:paraId="1B3D86F5"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5.</w:t>
      </w:r>
    </w:p>
    <w:p w14:paraId="226F36C1" w14:textId="3C95BD4F" w:rsidR="006B3F4C" w:rsidRPr="00E35878" w:rsidRDefault="006B3F4C" w:rsidP="006B3F4C">
      <w:pPr>
        <w:jc w:val="center"/>
        <w:rPr>
          <w:rFonts w:ascii="Times New Roman" w:hAnsi="Times New Roman" w:cs="Times New Roman"/>
          <w:b/>
          <w:bCs/>
          <w:strike/>
          <w:color w:val="FF0000"/>
          <w:sz w:val="22"/>
          <w:szCs w:val="22"/>
          <w:lang w:eastAsia="pl-PL" w:bidi="ar-SA"/>
        </w:rPr>
      </w:pPr>
      <w:r w:rsidRPr="006B3F4C">
        <w:rPr>
          <w:rFonts w:ascii="Times New Roman" w:hAnsi="Times New Roman" w:cs="Times New Roman"/>
          <w:b/>
          <w:bCs/>
          <w:sz w:val="22"/>
          <w:szCs w:val="22"/>
          <w:lang w:eastAsia="pl-PL" w:bidi="ar-SA"/>
        </w:rPr>
        <w:t xml:space="preserve">Nadzór autorski nad realizacją robót budowlanych wykonanych na podstawie </w:t>
      </w:r>
      <w:r w:rsidRPr="006B3F4C">
        <w:rPr>
          <w:rFonts w:ascii="Times New Roman" w:hAnsi="Times New Roman" w:cs="Times New Roman"/>
          <w:b/>
          <w:bCs/>
          <w:sz w:val="22"/>
          <w:szCs w:val="22"/>
          <w:lang w:eastAsia="pl-PL" w:bidi="ar-SA"/>
        </w:rPr>
        <w:br/>
        <w:t xml:space="preserve">przedmiotu niniejszej umowy </w:t>
      </w:r>
      <w:r w:rsidR="001509AF">
        <w:rPr>
          <w:rFonts w:ascii="Times New Roman" w:hAnsi="Times New Roman" w:cs="Times New Roman"/>
          <w:b/>
          <w:bCs/>
          <w:sz w:val="22"/>
          <w:szCs w:val="22"/>
          <w:lang w:eastAsia="pl-PL" w:bidi="ar-SA"/>
        </w:rPr>
        <w:t>(</w:t>
      </w:r>
      <w:r w:rsidR="001509AF" w:rsidRPr="001509AF">
        <w:rPr>
          <w:rFonts w:ascii="Times New Roman" w:hAnsi="Times New Roman" w:cs="Times New Roman"/>
          <w:b/>
          <w:bCs/>
          <w:sz w:val="22"/>
          <w:szCs w:val="22"/>
          <w:lang w:eastAsia="pl-PL" w:bidi="ar-SA"/>
        </w:rPr>
        <w:t>e</w:t>
      </w:r>
      <w:r w:rsidR="00627C8A" w:rsidRPr="001509AF">
        <w:rPr>
          <w:rFonts w:ascii="Times New Roman" w:hAnsi="Times New Roman" w:cs="Times New Roman"/>
          <w:b/>
          <w:bCs/>
          <w:sz w:val="22"/>
          <w:szCs w:val="22"/>
          <w:lang w:eastAsia="pl-PL" w:bidi="ar-SA"/>
        </w:rPr>
        <w:t>tap II</w:t>
      </w:r>
      <w:r w:rsidR="001509AF" w:rsidRPr="001509AF">
        <w:rPr>
          <w:rFonts w:ascii="Times New Roman" w:hAnsi="Times New Roman" w:cs="Times New Roman"/>
          <w:b/>
          <w:bCs/>
          <w:sz w:val="22"/>
          <w:szCs w:val="22"/>
          <w:lang w:eastAsia="pl-PL" w:bidi="ar-SA"/>
        </w:rPr>
        <w:t>)</w:t>
      </w:r>
    </w:p>
    <w:p w14:paraId="1F94441C" w14:textId="77777777" w:rsidR="006B3F4C" w:rsidRPr="006B3F4C" w:rsidRDefault="006B3F4C" w:rsidP="006B3F4C">
      <w:pPr>
        <w:jc w:val="center"/>
        <w:rPr>
          <w:rFonts w:ascii="Times New Roman" w:hAnsi="Times New Roman" w:cs="Times New Roman"/>
          <w:b/>
          <w:bCs/>
          <w:sz w:val="22"/>
          <w:szCs w:val="22"/>
          <w:lang w:eastAsia="pl-PL" w:bidi="ar-SA"/>
        </w:rPr>
      </w:pPr>
    </w:p>
    <w:p w14:paraId="1605B047" w14:textId="54ECCD75" w:rsidR="006B3F4C" w:rsidRPr="001509AF"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 xml:space="preserve">1. Wykonawca zobowiązuje się do pełnienia nadzoru autorskiego przez cały czas realizacji inwestycji </w:t>
      </w:r>
      <w:r w:rsidR="00627C8A" w:rsidRPr="001509AF">
        <w:rPr>
          <w:rFonts w:ascii="Times New Roman" w:hAnsi="Times New Roman" w:cs="Times New Roman"/>
          <w:sz w:val="22"/>
          <w:szCs w:val="22"/>
          <w:lang w:eastAsia="pl-PL" w:bidi="ar-SA"/>
        </w:rPr>
        <w:t>Etap II</w:t>
      </w:r>
      <w:r w:rsidRPr="001509AF">
        <w:rPr>
          <w:rFonts w:ascii="Times New Roman" w:hAnsi="Times New Roman" w:cs="Times New Roman"/>
          <w:sz w:val="22"/>
          <w:szCs w:val="22"/>
          <w:lang w:eastAsia="pl-PL" w:bidi="ar-SA"/>
        </w:rPr>
        <w:t xml:space="preserve">, na potrzeby której opracowana będzie dokumentacja projektowa stanowiąca przedmiot niniejszej umowy, aż do dnia odbioru końcowego robót budowlanych realizowanych na podstawie przedmiotu niniejszej umowy. </w:t>
      </w:r>
    </w:p>
    <w:p w14:paraId="73485FEB" w14:textId="77777777" w:rsidR="006B3F4C" w:rsidRPr="001509AF" w:rsidRDefault="006B3F4C" w:rsidP="00AE3C48">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2. W ramach nadzoru autorskiego Wykonawca na wezwanie Zamawiającego jest zobowiązany</w:t>
      </w:r>
      <w:r w:rsidR="003A36AA" w:rsidRPr="001509AF">
        <w:rPr>
          <w:rFonts w:ascii="Times New Roman" w:hAnsi="Times New Roman" w:cs="Times New Roman"/>
          <w:sz w:val="22"/>
          <w:szCs w:val="22"/>
          <w:lang w:eastAsia="pl-PL" w:bidi="ar-SA"/>
        </w:rPr>
        <w:t> </w:t>
      </w:r>
      <w:r w:rsidRPr="001509AF">
        <w:rPr>
          <w:rFonts w:ascii="Times New Roman" w:hAnsi="Times New Roman" w:cs="Times New Roman"/>
          <w:sz w:val="22"/>
          <w:szCs w:val="22"/>
          <w:lang w:eastAsia="pl-PL" w:bidi="ar-SA"/>
        </w:rPr>
        <w:t>w</w:t>
      </w:r>
      <w:r w:rsidR="003A36AA" w:rsidRPr="001509AF">
        <w:rPr>
          <w:rFonts w:ascii="Times New Roman" w:hAnsi="Times New Roman" w:cs="Times New Roman"/>
          <w:sz w:val="22"/>
          <w:szCs w:val="22"/>
          <w:lang w:eastAsia="pl-PL" w:bidi="ar-SA"/>
        </w:rPr>
        <w:t> </w:t>
      </w:r>
      <w:r w:rsidRPr="001509AF">
        <w:rPr>
          <w:rFonts w:ascii="Times New Roman" w:hAnsi="Times New Roman" w:cs="Times New Roman"/>
          <w:sz w:val="22"/>
          <w:szCs w:val="22"/>
          <w:lang w:eastAsia="pl-PL" w:bidi="ar-SA"/>
        </w:rPr>
        <w:t xml:space="preserve">szczególności: </w:t>
      </w:r>
    </w:p>
    <w:p w14:paraId="3A94A931" w14:textId="2C984A21" w:rsidR="00627C8A" w:rsidRPr="001509AF" w:rsidRDefault="00627C8A" w:rsidP="00AE3C48">
      <w:pPr>
        <w:pStyle w:val="NormalnyWeb"/>
        <w:numPr>
          <w:ilvl w:val="1"/>
          <w:numId w:val="8"/>
        </w:numPr>
        <w:tabs>
          <w:tab w:val="clear" w:pos="1440"/>
          <w:tab w:val="num" w:pos="284"/>
        </w:tabs>
        <w:spacing w:before="0" w:beforeAutospacing="0" w:after="0"/>
        <w:ind w:left="426"/>
        <w:jc w:val="both"/>
        <w:rPr>
          <w:sz w:val="22"/>
          <w:szCs w:val="22"/>
        </w:rPr>
      </w:pPr>
      <w:r w:rsidRPr="001509AF">
        <w:rPr>
          <w:sz w:val="22"/>
          <w:szCs w:val="22"/>
        </w:rPr>
        <w:t xml:space="preserve">przyjazdu na teren budowy, </w:t>
      </w:r>
    </w:p>
    <w:p w14:paraId="742B8926" w14:textId="3C051AAE" w:rsidR="00627C8A" w:rsidRPr="001509AF" w:rsidRDefault="00627C8A"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opiniowani</w:t>
      </w:r>
      <w:r w:rsidR="00E0579A" w:rsidRPr="001509AF">
        <w:rPr>
          <w:sz w:val="22"/>
          <w:szCs w:val="22"/>
        </w:rPr>
        <w:t>a</w:t>
      </w:r>
      <w:r w:rsidRPr="001509AF">
        <w:rPr>
          <w:sz w:val="22"/>
          <w:szCs w:val="22"/>
        </w:rPr>
        <w:t xml:space="preserve"> zgodności projektów wykonawczych, technologicznych i zamiennych wykonywanych przez Wykonawcę robot w zakresie zgodności z wymaganiami dokumentacji projektowej,</w:t>
      </w:r>
    </w:p>
    <w:p w14:paraId="45397A87" w14:textId="77777777" w:rsidR="00627C8A" w:rsidRPr="001509AF" w:rsidRDefault="00627C8A"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wykonywania projektów zamiennych,</w:t>
      </w:r>
    </w:p>
    <w:p w14:paraId="491E7378" w14:textId="77777777" w:rsidR="00627C8A" w:rsidRPr="001509AF" w:rsidRDefault="00627C8A"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wyjaśniania Wykonawcy wątpliwości powstałych w toku realizacji robot objętych dokumentacją budowlano-wykonawczą,</w:t>
      </w:r>
    </w:p>
    <w:p w14:paraId="5D1E4FF5" w14:textId="6EEE4138" w:rsidR="00884A74" w:rsidRPr="001509AF" w:rsidRDefault="00627C8A"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wykonania poprawek i uzupełnień w dokumentacji projektowej (m. in. zgłoszonych przez organy administracji architektoniczno-budowlanej lub innych uczestników procesu budowlanego)</w:t>
      </w:r>
      <w:r w:rsidR="00884A74" w:rsidRPr="001509AF">
        <w:rPr>
          <w:sz w:val="22"/>
          <w:szCs w:val="22"/>
        </w:rPr>
        <w:t>,</w:t>
      </w:r>
    </w:p>
    <w:p w14:paraId="69A2B551" w14:textId="5BA85B39" w:rsidR="00884A74" w:rsidRPr="001509AF" w:rsidRDefault="006B3F4C" w:rsidP="00AE3C48">
      <w:pPr>
        <w:pStyle w:val="NormalnyWeb"/>
        <w:numPr>
          <w:ilvl w:val="1"/>
          <w:numId w:val="8"/>
        </w:numPr>
        <w:tabs>
          <w:tab w:val="clear" w:pos="1440"/>
          <w:tab w:val="num" w:pos="284"/>
        </w:tabs>
        <w:spacing w:after="0"/>
        <w:ind w:left="426"/>
        <w:jc w:val="both"/>
        <w:rPr>
          <w:sz w:val="22"/>
          <w:szCs w:val="22"/>
        </w:rPr>
      </w:pPr>
      <w:r w:rsidRPr="001509AF">
        <w:rPr>
          <w:sz w:val="22"/>
          <w:szCs w:val="22"/>
        </w:rPr>
        <w:lastRenderedPageBreak/>
        <w:t>stwierdza</w:t>
      </w:r>
      <w:r w:rsidR="00E0579A" w:rsidRPr="001509AF">
        <w:rPr>
          <w:sz w:val="22"/>
          <w:szCs w:val="22"/>
        </w:rPr>
        <w:t>nia</w:t>
      </w:r>
      <w:r w:rsidRPr="001509AF">
        <w:rPr>
          <w:sz w:val="22"/>
          <w:szCs w:val="22"/>
        </w:rPr>
        <w:t xml:space="preserve"> w toku wykonywania robót budowlanych zgodność ich realizacji z dokumentacją projektową</w:t>
      </w:r>
      <w:r w:rsidR="00884A74" w:rsidRPr="001509AF">
        <w:rPr>
          <w:sz w:val="22"/>
          <w:szCs w:val="22"/>
        </w:rPr>
        <w:t>,</w:t>
      </w:r>
    </w:p>
    <w:p w14:paraId="4938569D" w14:textId="2CAA30C8" w:rsidR="00884A74" w:rsidRPr="001509AF" w:rsidRDefault="006B3F4C"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usuwa</w:t>
      </w:r>
      <w:r w:rsidR="00E0579A" w:rsidRPr="001509AF">
        <w:rPr>
          <w:sz w:val="22"/>
          <w:szCs w:val="22"/>
        </w:rPr>
        <w:t>nia</w:t>
      </w:r>
      <w:r w:rsidRPr="001509AF">
        <w:rPr>
          <w:sz w:val="22"/>
          <w:szCs w:val="22"/>
        </w:rPr>
        <w:t xml:space="preserve"> wady i/lub braki w dokumentacji projektowej, ujawnione w trakcie realizacji robót budowlanych, a także wykonać opracowania zamienne lub uzupełniające na skutek ujawnionych w trakcie realizacji robót budowlanych błędów i/lub braków w dokumentacji. Wykonawca zobowiązuje się do ich usunięcia na własny koszt w terminie ustalonym przez Zamawiającego</w:t>
      </w:r>
      <w:r w:rsidR="00884A74" w:rsidRPr="001509AF">
        <w:rPr>
          <w:sz w:val="22"/>
          <w:szCs w:val="22"/>
        </w:rPr>
        <w:t>,</w:t>
      </w:r>
    </w:p>
    <w:p w14:paraId="307F9EC8" w14:textId="2F6C5796" w:rsidR="00884A74" w:rsidRPr="001509AF" w:rsidRDefault="006B3F4C"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udziela</w:t>
      </w:r>
      <w:r w:rsidR="00E0579A" w:rsidRPr="001509AF">
        <w:rPr>
          <w:sz w:val="22"/>
          <w:szCs w:val="22"/>
        </w:rPr>
        <w:t>nia</w:t>
      </w:r>
      <w:r w:rsidRPr="001509AF">
        <w:rPr>
          <w:sz w:val="22"/>
          <w:szCs w:val="22"/>
        </w:rPr>
        <w:t xml:space="preserve"> wszelkich wyjaśnień dotyczących przedmiotu umowy</w:t>
      </w:r>
      <w:r w:rsidR="00884A74" w:rsidRPr="001509AF">
        <w:rPr>
          <w:sz w:val="22"/>
          <w:szCs w:val="22"/>
        </w:rPr>
        <w:t>,</w:t>
      </w:r>
    </w:p>
    <w:p w14:paraId="2FB9B6E0" w14:textId="5D8A7918" w:rsidR="00884A74" w:rsidRPr="001509AF" w:rsidRDefault="006B3F4C"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ocenia</w:t>
      </w:r>
      <w:r w:rsidR="00E0579A" w:rsidRPr="001509AF">
        <w:rPr>
          <w:sz w:val="22"/>
          <w:szCs w:val="22"/>
        </w:rPr>
        <w:t>nia</w:t>
      </w:r>
      <w:r w:rsidRPr="001509AF">
        <w:rPr>
          <w:sz w:val="22"/>
          <w:szCs w:val="22"/>
        </w:rPr>
        <w:t xml:space="preserve"> wynik</w:t>
      </w:r>
      <w:r w:rsidR="00E0579A" w:rsidRPr="001509AF">
        <w:rPr>
          <w:sz w:val="22"/>
          <w:szCs w:val="22"/>
        </w:rPr>
        <w:t>ów</w:t>
      </w:r>
      <w:r w:rsidRPr="001509AF">
        <w:rPr>
          <w:sz w:val="22"/>
          <w:szCs w:val="22"/>
        </w:rPr>
        <w:t xml:space="preserve"> szczegółowych badań materiałów i konstrukcji w zakresie zgodności</w:t>
      </w:r>
      <w:r w:rsidR="00AE3C48">
        <w:rPr>
          <w:sz w:val="22"/>
          <w:szCs w:val="22"/>
        </w:rPr>
        <w:br/>
      </w:r>
      <w:r w:rsidRPr="001509AF">
        <w:rPr>
          <w:sz w:val="22"/>
          <w:szCs w:val="22"/>
        </w:rPr>
        <w:t>z rozwiązaniami projektowymi, normami i obowiązującymi przepisami</w:t>
      </w:r>
      <w:r w:rsidR="00884A74" w:rsidRPr="001509AF">
        <w:rPr>
          <w:sz w:val="22"/>
          <w:szCs w:val="22"/>
        </w:rPr>
        <w:t>,</w:t>
      </w:r>
    </w:p>
    <w:p w14:paraId="12742E66" w14:textId="6E820FA3" w:rsidR="0011221B" w:rsidRPr="001509AF" w:rsidRDefault="006B3F4C"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wykonywa</w:t>
      </w:r>
      <w:r w:rsidR="00E0579A" w:rsidRPr="001509AF">
        <w:rPr>
          <w:sz w:val="22"/>
          <w:szCs w:val="22"/>
        </w:rPr>
        <w:t>nia</w:t>
      </w:r>
      <w:r w:rsidRPr="001509AF">
        <w:rPr>
          <w:sz w:val="22"/>
          <w:szCs w:val="22"/>
        </w:rPr>
        <w:t xml:space="preserve"> opracowa</w:t>
      </w:r>
      <w:r w:rsidR="00E0579A" w:rsidRPr="001509AF">
        <w:rPr>
          <w:sz w:val="22"/>
          <w:szCs w:val="22"/>
        </w:rPr>
        <w:t>ń</w:t>
      </w:r>
      <w:r w:rsidRPr="001509AF">
        <w:rPr>
          <w:sz w:val="22"/>
          <w:szCs w:val="22"/>
        </w:rPr>
        <w:t xml:space="preserve"> projektow</w:t>
      </w:r>
      <w:r w:rsidR="00E0579A" w:rsidRPr="001509AF">
        <w:rPr>
          <w:sz w:val="22"/>
          <w:szCs w:val="22"/>
        </w:rPr>
        <w:t>ych</w:t>
      </w:r>
      <w:r w:rsidRPr="001509AF">
        <w:rPr>
          <w:sz w:val="22"/>
          <w:szCs w:val="22"/>
        </w:rPr>
        <w:t xml:space="preserve"> stanowiąc</w:t>
      </w:r>
      <w:r w:rsidR="00E0579A" w:rsidRPr="001509AF">
        <w:rPr>
          <w:sz w:val="22"/>
          <w:szCs w:val="22"/>
        </w:rPr>
        <w:t>ych</w:t>
      </w:r>
      <w:r w:rsidRPr="001509AF">
        <w:rPr>
          <w:sz w:val="22"/>
          <w:szCs w:val="22"/>
        </w:rPr>
        <w:t xml:space="preserve"> zmiany nieistotne od zatwierdzonego projektu budowlanego w rozumieniu ustawy Prawo Budowlane, niezbędne do prawidłowej realizacji robót budowlanych, w zakresie, w sposób i na zasadach określonych w ustawie Prawo Budowlane wraz z pełnieniem nadzoru autorskiego nad zgodnością realizacji robót z tymi opracowaniami</w:t>
      </w:r>
      <w:r w:rsidR="0011221B" w:rsidRPr="001509AF">
        <w:rPr>
          <w:sz w:val="22"/>
          <w:szCs w:val="22"/>
        </w:rPr>
        <w:t>,</w:t>
      </w:r>
    </w:p>
    <w:p w14:paraId="1C56F85D" w14:textId="58DA4E6E" w:rsidR="0011221B" w:rsidRPr="001509AF" w:rsidRDefault="006B3F4C"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dokonywa</w:t>
      </w:r>
      <w:r w:rsidR="00E0579A" w:rsidRPr="001509AF">
        <w:rPr>
          <w:sz w:val="22"/>
          <w:szCs w:val="22"/>
        </w:rPr>
        <w:t>nia</w:t>
      </w:r>
      <w:r w:rsidRPr="001509AF">
        <w:rPr>
          <w:sz w:val="22"/>
          <w:szCs w:val="22"/>
        </w:rPr>
        <w:t xml:space="preserve"> stosownych zapisów na rysunkach wchodzących w skład dokumentacji projektowej oraz sporządzać dodatkowe szkice objaśniające rozwiązania projektowe, jeśli sytuacja będzie tego wymagała</w:t>
      </w:r>
      <w:r w:rsidR="0011221B" w:rsidRPr="001509AF">
        <w:rPr>
          <w:sz w:val="22"/>
          <w:szCs w:val="22"/>
        </w:rPr>
        <w:t>,</w:t>
      </w:r>
    </w:p>
    <w:p w14:paraId="3080F698" w14:textId="3A0B6A8C" w:rsidR="006B3F4C" w:rsidRPr="001509AF" w:rsidRDefault="006B3F4C" w:rsidP="00AE3C48">
      <w:pPr>
        <w:pStyle w:val="NormalnyWeb"/>
        <w:numPr>
          <w:ilvl w:val="1"/>
          <w:numId w:val="8"/>
        </w:numPr>
        <w:tabs>
          <w:tab w:val="clear" w:pos="1440"/>
          <w:tab w:val="num" w:pos="284"/>
        </w:tabs>
        <w:spacing w:after="0"/>
        <w:ind w:left="426"/>
        <w:jc w:val="both"/>
        <w:rPr>
          <w:sz w:val="22"/>
          <w:szCs w:val="22"/>
        </w:rPr>
      </w:pPr>
      <w:r w:rsidRPr="001509AF">
        <w:rPr>
          <w:sz w:val="22"/>
          <w:szCs w:val="22"/>
        </w:rPr>
        <w:t>zapewni</w:t>
      </w:r>
      <w:r w:rsidR="00842C8D" w:rsidRPr="001509AF">
        <w:rPr>
          <w:sz w:val="22"/>
          <w:szCs w:val="22"/>
        </w:rPr>
        <w:t>ania</w:t>
      </w:r>
      <w:r w:rsidRPr="001509AF">
        <w:rPr>
          <w:sz w:val="22"/>
          <w:szCs w:val="22"/>
        </w:rPr>
        <w:t xml:space="preserve"> udział</w:t>
      </w:r>
      <w:r w:rsidR="00842C8D" w:rsidRPr="001509AF">
        <w:rPr>
          <w:sz w:val="22"/>
          <w:szCs w:val="22"/>
        </w:rPr>
        <w:t>u</w:t>
      </w:r>
      <w:r w:rsidRPr="001509AF">
        <w:rPr>
          <w:sz w:val="22"/>
          <w:szCs w:val="22"/>
        </w:rPr>
        <w:t xml:space="preserve"> przedstawicieli poszczególnych branż w sprawowaniu nadzoru autorskiego. </w:t>
      </w:r>
    </w:p>
    <w:p w14:paraId="5E80F0E5" w14:textId="6303416B" w:rsidR="006B3F4C" w:rsidRPr="001509AF" w:rsidRDefault="006B3F4C" w:rsidP="00AE3C48">
      <w:pPr>
        <w:jc w:val="both"/>
        <w:rPr>
          <w:rFonts w:ascii="Times New Roman" w:hAnsi="Times New Roman" w:cs="Times New Roman"/>
          <w:strike/>
          <w:sz w:val="22"/>
          <w:szCs w:val="22"/>
          <w:lang w:eastAsia="pl-PL" w:bidi="ar-SA"/>
        </w:rPr>
      </w:pPr>
      <w:r w:rsidRPr="001509AF">
        <w:rPr>
          <w:rFonts w:ascii="Times New Roman" w:hAnsi="Times New Roman" w:cs="Times New Roman"/>
          <w:sz w:val="22"/>
          <w:szCs w:val="22"/>
          <w:lang w:eastAsia="pl-PL" w:bidi="ar-SA"/>
        </w:rPr>
        <w:t>3. Realizacja usługi nadzoru autorskiego obejmuje przyjazdy na miejsce prowadzenia robót</w:t>
      </w:r>
      <w:r w:rsidR="003A36AA" w:rsidRPr="001509AF">
        <w:rPr>
          <w:rFonts w:ascii="Times New Roman" w:hAnsi="Times New Roman" w:cs="Times New Roman"/>
          <w:sz w:val="22"/>
          <w:szCs w:val="22"/>
          <w:lang w:eastAsia="pl-PL" w:bidi="ar-SA"/>
        </w:rPr>
        <w:t> </w:t>
      </w:r>
      <w:r w:rsidRPr="001509AF">
        <w:rPr>
          <w:rFonts w:ascii="Times New Roman" w:hAnsi="Times New Roman" w:cs="Times New Roman"/>
          <w:sz w:val="22"/>
          <w:szCs w:val="22"/>
          <w:lang w:eastAsia="pl-PL" w:bidi="ar-SA"/>
        </w:rPr>
        <w:t xml:space="preserve">budowlanych oraz pracę wykonywaną w siedzibie Wykonawcy, Zamawiającego lub innej instytucji związanej bezpośrednio z realizacją przedmiotu umowy. </w:t>
      </w:r>
    </w:p>
    <w:p w14:paraId="13A66C91" w14:textId="77777777" w:rsidR="006B3F4C" w:rsidRPr="001509AF" w:rsidRDefault="006B3F4C" w:rsidP="006B3F4C">
      <w:pPr>
        <w:jc w:val="both"/>
        <w:rPr>
          <w:rFonts w:ascii="Times New Roman" w:hAnsi="Times New Roman" w:cs="Times New Roman"/>
          <w:sz w:val="22"/>
          <w:szCs w:val="22"/>
          <w:lang w:eastAsia="pl-PL" w:bidi="ar-SA"/>
        </w:rPr>
      </w:pPr>
      <w:r w:rsidRPr="001509AF">
        <w:rPr>
          <w:rFonts w:ascii="Times New Roman" w:hAnsi="Times New Roman" w:cs="Times New Roman"/>
          <w:sz w:val="22"/>
          <w:szCs w:val="22"/>
          <w:lang w:eastAsia="pl-PL" w:bidi="ar-SA"/>
        </w:rPr>
        <w:t>4. Podstawę podjęcia nadzoru autorskiego nad realizacją robót budowlanych przez Wykonawcę</w:t>
      </w:r>
      <w:r w:rsidR="003A36AA" w:rsidRPr="001509AF">
        <w:rPr>
          <w:rFonts w:ascii="Times New Roman" w:hAnsi="Times New Roman" w:cs="Times New Roman"/>
          <w:sz w:val="22"/>
          <w:szCs w:val="22"/>
          <w:lang w:eastAsia="pl-PL" w:bidi="ar-SA"/>
        </w:rPr>
        <w:t> </w:t>
      </w:r>
      <w:r w:rsidRPr="001509AF">
        <w:rPr>
          <w:rFonts w:ascii="Times New Roman" w:hAnsi="Times New Roman" w:cs="Times New Roman"/>
          <w:sz w:val="22"/>
          <w:szCs w:val="22"/>
          <w:lang w:eastAsia="pl-PL" w:bidi="ar-SA"/>
        </w:rPr>
        <w:t xml:space="preserve">stanowi każdorazowe wezwanie przez Zamawiającego ze wskazaniem terminu nie krótszego niż 3 dni przed wyznaczoną datą przyjazdu Wykonawcy na miejsce realizowanego obiektu lub do siedziby Zamawiającego. Strony dopuszczają przekazywanie zlecenia pocztą elektroniczną lub faxem. </w:t>
      </w:r>
    </w:p>
    <w:p w14:paraId="729FB550" w14:textId="77777777" w:rsidR="006B3F4C" w:rsidRPr="001509AF" w:rsidRDefault="006B3F4C" w:rsidP="006B3F4C">
      <w:pPr>
        <w:jc w:val="both"/>
        <w:rPr>
          <w:rFonts w:ascii="Times New Roman" w:hAnsi="Times New Roman" w:cs="Times New Roman"/>
          <w:sz w:val="22"/>
          <w:szCs w:val="22"/>
          <w:lang w:eastAsia="pl-PL" w:bidi="ar-SA"/>
        </w:rPr>
      </w:pPr>
    </w:p>
    <w:p w14:paraId="73FBB891" w14:textId="77777777" w:rsidR="006B3F4C" w:rsidRPr="001509AF" w:rsidRDefault="006B3F4C" w:rsidP="006B3F4C">
      <w:pPr>
        <w:jc w:val="center"/>
        <w:rPr>
          <w:rFonts w:ascii="Times New Roman" w:hAnsi="Times New Roman" w:cs="Times New Roman"/>
          <w:b/>
          <w:bCs/>
          <w:sz w:val="22"/>
          <w:szCs w:val="22"/>
          <w:lang w:eastAsia="zh-CN" w:bidi="ar-SA"/>
        </w:rPr>
      </w:pPr>
      <w:r w:rsidRPr="001509AF">
        <w:rPr>
          <w:rFonts w:ascii="Times New Roman" w:hAnsi="Times New Roman" w:cs="Times New Roman"/>
          <w:b/>
          <w:bCs/>
          <w:sz w:val="22"/>
          <w:szCs w:val="22"/>
          <w:lang w:eastAsia="zh-CN" w:bidi="ar-SA"/>
        </w:rPr>
        <w:t>§ 6.</w:t>
      </w:r>
    </w:p>
    <w:p w14:paraId="1AE49248"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Osoby do kontaktu</w:t>
      </w:r>
    </w:p>
    <w:p w14:paraId="4DCC9485" w14:textId="77777777" w:rsidR="006B3F4C" w:rsidRPr="006B3F4C" w:rsidRDefault="006B3F4C" w:rsidP="006B3F4C">
      <w:pPr>
        <w:jc w:val="center"/>
        <w:rPr>
          <w:rFonts w:ascii="Times New Roman" w:hAnsi="Times New Roman" w:cs="Times New Roman"/>
          <w:b/>
          <w:bCs/>
          <w:sz w:val="22"/>
          <w:szCs w:val="22"/>
          <w:lang w:eastAsia="pl-PL" w:bidi="ar-SA"/>
        </w:rPr>
      </w:pPr>
    </w:p>
    <w:p w14:paraId="3C6A8D48" w14:textId="77777777" w:rsidR="006B3F4C" w:rsidRPr="006B3F4C" w:rsidRDefault="006B3F4C" w:rsidP="006B3F4C">
      <w:pPr>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 Do bieżącej współpracy w sprawach związanych z wykonywaniem umowy upoważnieni są: </w:t>
      </w:r>
    </w:p>
    <w:p w14:paraId="5EBACA43" w14:textId="77777777" w:rsidR="006B3F4C" w:rsidRPr="006B3F4C" w:rsidRDefault="006B3F4C" w:rsidP="006B3F4C">
      <w:pPr>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 ze strony Zamawiającego (imię, nazwisko, nr tel. kom.): </w:t>
      </w:r>
    </w:p>
    <w:p w14:paraId="3EEE54A4" w14:textId="77777777" w:rsidR="006B3F4C" w:rsidRPr="006B3F4C" w:rsidRDefault="006B3F4C" w:rsidP="006B3F4C">
      <w:pPr>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a) ……………………………………………………………………..</w:t>
      </w:r>
    </w:p>
    <w:p w14:paraId="5831EB6C" w14:textId="77777777" w:rsidR="006B3F4C" w:rsidRPr="006B3F4C" w:rsidRDefault="006B3F4C" w:rsidP="006B3F4C">
      <w:pPr>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b) ……………………………………………………………………..</w:t>
      </w:r>
    </w:p>
    <w:p w14:paraId="0E2171E4" w14:textId="77777777" w:rsidR="006B3F4C" w:rsidRPr="006B3F4C" w:rsidRDefault="006B3F4C" w:rsidP="006B3F4C">
      <w:pPr>
        <w:rPr>
          <w:rFonts w:ascii="Times New Roman" w:hAnsi="Times New Roman" w:cs="Times New Roman"/>
          <w:sz w:val="22"/>
          <w:szCs w:val="22"/>
          <w:lang w:eastAsia="pl-PL" w:bidi="ar-SA"/>
        </w:rPr>
      </w:pPr>
    </w:p>
    <w:p w14:paraId="341B01A2" w14:textId="77777777" w:rsidR="006B3F4C" w:rsidRPr="006B3F4C" w:rsidRDefault="006B3F4C" w:rsidP="006B3F4C">
      <w:pPr>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2) ze strony Wykonawcy (imię, nazwisko, nr telefonu): </w:t>
      </w:r>
    </w:p>
    <w:p w14:paraId="0B1A7A79" w14:textId="77777777" w:rsidR="006B3F4C" w:rsidRPr="006B3F4C" w:rsidRDefault="006B3F4C" w:rsidP="006B3F4C">
      <w:pPr>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a) ………………………………………………………………………….</w:t>
      </w:r>
    </w:p>
    <w:p w14:paraId="11D92689" w14:textId="77777777" w:rsidR="006B3F4C" w:rsidRPr="006B3F4C" w:rsidRDefault="006B3F4C" w:rsidP="006B3F4C">
      <w:pPr>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b) ………………………………………………………………………….</w:t>
      </w:r>
    </w:p>
    <w:p w14:paraId="52A8208C" w14:textId="77777777" w:rsidR="006B3F4C" w:rsidRPr="006B3F4C" w:rsidRDefault="006B3F4C" w:rsidP="006B3F4C">
      <w:pPr>
        <w:jc w:val="both"/>
        <w:rPr>
          <w:rFonts w:ascii="Times New Roman" w:hAnsi="Times New Roman" w:cs="Times New Roman"/>
          <w:sz w:val="22"/>
          <w:szCs w:val="22"/>
          <w:lang w:eastAsia="pl-PL" w:bidi="ar-SA"/>
        </w:rPr>
      </w:pPr>
    </w:p>
    <w:p w14:paraId="16F57F57"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2. Zmiana osób wskazanych w ust. 1 następuje poprzez pisemne powiadomienie drugiej Strony, nie </w:t>
      </w:r>
      <w:r w:rsidRPr="006B3F4C">
        <w:rPr>
          <w:rFonts w:ascii="Times New Roman" w:hAnsi="Times New Roman" w:cs="Times New Roman"/>
          <w:sz w:val="22"/>
          <w:szCs w:val="22"/>
          <w:lang w:eastAsia="pl-PL" w:bidi="ar-SA"/>
        </w:rPr>
        <w:br/>
        <w:t xml:space="preserve">później niż w ciągu 3 dni roboczych przed dokonaniem zmiany i nie stanowi zmiany treści umowy. </w:t>
      </w:r>
    </w:p>
    <w:p w14:paraId="6322F655" w14:textId="77777777" w:rsidR="006B3F4C" w:rsidRPr="006B3F4C" w:rsidRDefault="006B3F4C" w:rsidP="006B3F4C">
      <w:pPr>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    </w:t>
      </w:r>
    </w:p>
    <w:p w14:paraId="4F5110E4"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7.</w:t>
      </w:r>
    </w:p>
    <w:p w14:paraId="7401D7E3"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Terminy realizacji umowy</w:t>
      </w:r>
    </w:p>
    <w:p w14:paraId="05C4103C" w14:textId="77777777" w:rsidR="006B3F4C" w:rsidRPr="006B3F4C" w:rsidRDefault="006B3F4C" w:rsidP="006B3F4C">
      <w:pPr>
        <w:rPr>
          <w:rFonts w:ascii="Times New Roman" w:hAnsi="Times New Roman" w:cs="Times New Roman"/>
          <w:sz w:val="22"/>
          <w:szCs w:val="22"/>
          <w:lang w:eastAsia="pl-PL" w:bidi="ar-SA"/>
        </w:rPr>
      </w:pPr>
    </w:p>
    <w:p w14:paraId="4DAF8F82" w14:textId="17A68371" w:rsidR="006B3F4C" w:rsidRPr="00AE3C48" w:rsidRDefault="006B3F4C" w:rsidP="006B3F4C">
      <w:pPr>
        <w:jc w:val="both"/>
        <w:rPr>
          <w:rFonts w:ascii="Times New Roman" w:hAnsi="Times New Roman" w:cs="Times New Roman"/>
          <w:strike/>
          <w:kern w:val="1"/>
          <w:sz w:val="22"/>
          <w:szCs w:val="22"/>
          <w:lang w:eastAsia="ar-SA" w:bidi="ar-SA"/>
        </w:rPr>
      </w:pPr>
      <w:r w:rsidRPr="00AE3C48">
        <w:rPr>
          <w:rFonts w:ascii="Times New Roman" w:hAnsi="Times New Roman" w:cs="Times New Roman"/>
          <w:sz w:val="22"/>
          <w:szCs w:val="22"/>
          <w:lang w:eastAsia="pl-PL" w:bidi="ar-SA"/>
        </w:rPr>
        <w:t xml:space="preserve">1. </w:t>
      </w:r>
      <w:r w:rsidRPr="00AE3C48">
        <w:rPr>
          <w:rFonts w:ascii="Times New Roman" w:hAnsi="Times New Roman" w:cs="Times New Roman"/>
          <w:kern w:val="1"/>
          <w:sz w:val="22"/>
          <w:szCs w:val="22"/>
          <w:lang w:eastAsia="ar-SA" w:bidi="ar-SA"/>
        </w:rPr>
        <w:t xml:space="preserve">Zamawiający planuje zakończenie przedmiotu zamówienia </w:t>
      </w:r>
      <w:r w:rsidR="00AE3C48" w:rsidRPr="00AE3C48">
        <w:rPr>
          <w:rFonts w:ascii="Times New Roman" w:hAnsi="Times New Roman" w:cs="Times New Roman"/>
          <w:kern w:val="1"/>
          <w:sz w:val="22"/>
          <w:szCs w:val="22"/>
          <w:lang w:eastAsia="ar-SA" w:bidi="ar-SA"/>
        </w:rPr>
        <w:t xml:space="preserve">(etap I) </w:t>
      </w:r>
      <w:r w:rsidRPr="00AE3C48">
        <w:rPr>
          <w:rFonts w:ascii="Times New Roman" w:hAnsi="Times New Roman" w:cs="Times New Roman"/>
          <w:kern w:val="1"/>
          <w:sz w:val="22"/>
          <w:szCs w:val="22"/>
          <w:lang w:eastAsia="ar-SA" w:bidi="ar-SA"/>
        </w:rPr>
        <w:t xml:space="preserve">w terminie </w:t>
      </w:r>
      <w:r w:rsidR="003A36AA" w:rsidRPr="00AE3C48">
        <w:rPr>
          <w:rFonts w:ascii="Times New Roman" w:hAnsi="Times New Roman" w:cs="Times New Roman"/>
          <w:kern w:val="1"/>
          <w:sz w:val="22"/>
          <w:szCs w:val="22"/>
          <w:lang w:eastAsia="ar-SA" w:bidi="ar-SA"/>
        </w:rPr>
        <w:t>40 dni od zawarcia umowy</w:t>
      </w:r>
      <w:r w:rsidR="00C87E08" w:rsidRPr="00AE3C48">
        <w:rPr>
          <w:rFonts w:ascii="Times New Roman" w:hAnsi="Times New Roman" w:cs="Times New Roman"/>
          <w:kern w:val="1"/>
          <w:sz w:val="22"/>
          <w:szCs w:val="22"/>
          <w:lang w:eastAsia="ar-SA" w:bidi="ar-SA"/>
        </w:rPr>
        <w:t>.</w:t>
      </w:r>
    </w:p>
    <w:p w14:paraId="0DC0E405" w14:textId="77777777" w:rsidR="00020DF7" w:rsidRPr="00AE3C48" w:rsidRDefault="006B3F4C" w:rsidP="005F247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1) Etap I</w:t>
      </w:r>
      <w:r w:rsidR="00020DF7" w:rsidRPr="00AE3C48">
        <w:rPr>
          <w:rFonts w:ascii="Times New Roman" w:hAnsi="Times New Roman" w:cs="Times New Roman"/>
          <w:sz w:val="22"/>
          <w:szCs w:val="22"/>
          <w:lang w:eastAsia="pl-PL" w:bidi="ar-SA"/>
        </w:rPr>
        <w:t>:</w:t>
      </w:r>
    </w:p>
    <w:p w14:paraId="3EEEF87E" w14:textId="6C5E3106" w:rsidR="006B3F4C" w:rsidRPr="00AE3C48" w:rsidRDefault="006B3F4C" w:rsidP="005F247C">
      <w:pPr>
        <w:jc w:val="both"/>
        <w:rPr>
          <w:rFonts w:ascii="Times New Roman" w:hAnsi="Times New Roman" w:cs="Times New Roman"/>
          <w:strike/>
          <w:sz w:val="22"/>
          <w:szCs w:val="22"/>
          <w:lang w:eastAsia="pl-PL" w:bidi="ar-SA"/>
        </w:rPr>
      </w:pPr>
      <w:r w:rsidRPr="00AE3C48">
        <w:rPr>
          <w:rFonts w:ascii="Times New Roman" w:hAnsi="Times New Roman" w:cs="Times New Roman"/>
          <w:sz w:val="22"/>
          <w:szCs w:val="22"/>
          <w:lang w:eastAsia="pl-PL" w:bidi="ar-SA"/>
        </w:rPr>
        <w:t>- opracowanie kompletnej dokumentacji projektowej oraz</w:t>
      </w:r>
      <w:r w:rsidR="00C157CF" w:rsidRPr="00AE3C48">
        <w:rPr>
          <w:rFonts w:ascii="Times New Roman" w:hAnsi="Times New Roman" w:cs="Times New Roman"/>
          <w:sz w:val="22"/>
          <w:szCs w:val="22"/>
          <w:lang w:eastAsia="pl-PL" w:bidi="ar-SA"/>
        </w:rPr>
        <w:t xml:space="preserve"> złożenie </w:t>
      </w:r>
      <w:r w:rsidRPr="00AE3C48">
        <w:rPr>
          <w:rFonts w:ascii="Times New Roman" w:hAnsi="Times New Roman" w:cs="Times New Roman"/>
          <w:sz w:val="22"/>
          <w:szCs w:val="22"/>
          <w:lang w:eastAsia="pl-PL" w:bidi="ar-SA"/>
        </w:rPr>
        <w:t>wymagan</w:t>
      </w:r>
      <w:r w:rsidR="00C157CF" w:rsidRPr="00AE3C48">
        <w:rPr>
          <w:rFonts w:ascii="Times New Roman" w:hAnsi="Times New Roman" w:cs="Times New Roman"/>
          <w:sz w:val="22"/>
          <w:szCs w:val="22"/>
          <w:lang w:eastAsia="pl-PL" w:bidi="ar-SA"/>
        </w:rPr>
        <w:t>ego</w:t>
      </w:r>
      <w:r w:rsidRPr="00AE3C48">
        <w:rPr>
          <w:rFonts w:ascii="Times New Roman" w:hAnsi="Times New Roman" w:cs="Times New Roman"/>
          <w:sz w:val="22"/>
          <w:szCs w:val="22"/>
          <w:lang w:eastAsia="pl-PL" w:bidi="ar-SA"/>
        </w:rPr>
        <w:t xml:space="preserve"> prawem </w:t>
      </w:r>
      <w:r w:rsidR="00C157CF" w:rsidRPr="00AE3C48">
        <w:rPr>
          <w:rFonts w:ascii="Times New Roman" w:hAnsi="Times New Roman" w:cs="Times New Roman"/>
          <w:sz w:val="22"/>
          <w:szCs w:val="22"/>
          <w:lang w:eastAsia="pl-PL" w:bidi="ar-SA"/>
        </w:rPr>
        <w:t>wniosku</w:t>
      </w:r>
      <w:r w:rsidR="00AE3C48">
        <w:rPr>
          <w:rFonts w:ascii="Times New Roman" w:hAnsi="Times New Roman" w:cs="Times New Roman"/>
          <w:sz w:val="22"/>
          <w:szCs w:val="22"/>
          <w:lang w:eastAsia="pl-PL" w:bidi="ar-SA"/>
        </w:rPr>
        <w:br/>
      </w:r>
      <w:r w:rsidR="00C157CF" w:rsidRPr="00AE3C48">
        <w:rPr>
          <w:rFonts w:ascii="Times New Roman" w:hAnsi="Times New Roman" w:cs="Times New Roman"/>
          <w:sz w:val="22"/>
          <w:szCs w:val="22"/>
          <w:lang w:eastAsia="pl-PL" w:bidi="ar-SA"/>
        </w:rPr>
        <w:t xml:space="preserve">o </w:t>
      </w:r>
      <w:r w:rsidRPr="00AE3C48">
        <w:rPr>
          <w:rFonts w:ascii="Times New Roman" w:hAnsi="Times New Roman" w:cs="Times New Roman"/>
          <w:sz w:val="22"/>
          <w:szCs w:val="22"/>
          <w:lang w:eastAsia="pl-PL" w:bidi="ar-SA"/>
        </w:rPr>
        <w:t>pozwole</w:t>
      </w:r>
      <w:r w:rsidR="00C157CF" w:rsidRPr="00AE3C48">
        <w:rPr>
          <w:rFonts w:ascii="Times New Roman" w:hAnsi="Times New Roman" w:cs="Times New Roman"/>
          <w:sz w:val="22"/>
          <w:szCs w:val="22"/>
          <w:lang w:eastAsia="pl-PL" w:bidi="ar-SA"/>
        </w:rPr>
        <w:t>nie</w:t>
      </w:r>
      <w:r w:rsidRPr="00AE3C48">
        <w:rPr>
          <w:rFonts w:ascii="Times New Roman" w:hAnsi="Times New Roman" w:cs="Times New Roman"/>
          <w:sz w:val="22"/>
          <w:szCs w:val="22"/>
          <w:lang w:eastAsia="pl-PL" w:bidi="ar-SA"/>
        </w:rPr>
        <w:t xml:space="preserve"> na budowę </w:t>
      </w:r>
      <w:r w:rsidR="005F247C" w:rsidRPr="00AE3C48">
        <w:rPr>
          <w:rFonts w:ascii="Times New Roman" w:hAnsi="Times New Roman" w:cs="Times New Roman"/>
          <w:sz w:val="22"/>
          <w:szCs w:val="22"/>
          <w:lang w:eastAsia="pl-PL" w:bidi="ar-SA"/>
        </w:rPr>
        <w:t xml:space="preserve">do </w:t>
      </w:r>
      <w:r w:rsidRPr="00AE3C48">
        <w:rPr>
          <w:rFonts w:ascii="Times New Roman" w:hAnsi="Times New Roman" w:cs="Times New Roman"/>
          <w:sz w:val="22"/>
          <w:szCs w:val="22"/>
          <w:lang w:eastAsia="pl-PL" w:bidi="ar-SA"/>
        </w:rPr>
        <w:t>właściw</w:t>
      </w:r>
      <w:r w:rsidR="005F247C" w:rsidRPr="00AE3C48">
        <w:rPr>
          <w:rFonts w:ascii="Times New Roman" w:hAnsi="Times New Roman" w:cs="Times New Roman"/>
          <w:sz w:val="22"/>
          <w:szCs w:val="22"/>
          <w:lang w:eastAsia="pl-PL" w:bidi="ar-SA"/>
        </w:rPr>
        <w:t>ego</w:t>
      </w:r>
      <w:r w:rsidRPr="00AE3C48">
        <w:rPr>
          <w:rFonts w:ascii="Times New Roman" w:hAnsi="Times New Roman" w:cs="Times New Roman"/>
          <w:sz w:val="22"/>
          <w:szCs w:val="22"/>
          <w:lang w:eastAsia="pl-PL" w:bidi="ar-SA"/>
        </w:rPr>
        <w:t xml:space="preserve"> organ</w:t>
      </w:r>
      <w:r w:rsidR="005F247C" w:rsidRPr="00AE3C48">
        <w:rPr>
          <w:rFonts w:ascii="Times New Roman" w:hAnsi="Times New Roman" w:cs="Times New Roman"/>
          <w:sz w:val="22"/>
          <w:szCs w:val="22"/>
          <w:lang w:eastAsia="pl-PL" w:bidi="ar-SA"/>
        </w:rPr>
        <w:t>u</w:t>
      </w:r>
      <w:r w:rsidRPr="00AE3C48">
        <w:rPr>
          <w:rFonts w:ascii="Times New Roman" w:hAnsi="Times New Roman" w:cs="Times New Roman"/>
          <w:sz w:val="22"/>
          <w:szCs w:val="22"/>
          <w:lang w:eastAsia="pl-PL" w:bidi="ar-SA"/>
        </w:rPr>
        <w:t xml:space="preserve"> </w:t>
      </w:r>
      <w:r w:rsidR="005F247C" w:rsidRPr="00AE3C48">
        <w:rPr>
          <w:rFonts w:ascii="Times New Roman" w:hAnsi="Times New Roman" w:cs="Times New Roman"/>
          <w:sz w:val="22"/>
          <w:szCs w:val="22"/>
          <w:lang w:eastAsia="pl-PL" w:bidi="ar-SA"/>
        </w:rPr>
        <w:t>–</w:t>
      </w:r>
      <w:r w:rsidRPr="00AE3C48">
        <w:rPr>
          <w:rFonts w:ascii="Times New Roman" w:hAnsi="Times New Roman" w:cs="Times New Roman"/>
          <w:sz w:val="22"/>
          <w:szCs w:val="22"/>
          <w:lang w:eastAsia="pl-PL" w:bidi="ar-SA"/>
        </w:rPr>
        <w:t xml:space="preserve"> </w:t>
      </w:r>
      <w:r w:rsidR="005F247C" w:rsidRPr="00AE3C48">
        <w:rPr>
          <w:rFonts w:ascii="Times New Roman" w:hAnsi="Times New Roman" w:cs="Times New Roman"/>
          <w:sz w:val="22"/>
          <w:szCs w:val="22"/>
          <w:lang w:eastAsia="pl-PL" w:bidi="ar-SA"/>
        </w:rPr>
        <w:t xml:space="preserve">do </w:t>
      </w:r>
      <w:r w:rsidR="00627C8A" w:rsidRPr="00AE3C48">
        <w:rPr>
          <w:rFonts w:ascii="Times New Roman" w:hAnsi="Times New Roman" w:cs="Times New Roman"/>
          <w:sz w:val="22"/>
          <w:szCs w:val="22"/>
          <w:lang w:eastAsia="pl-PL" w:bidi="ar-SA"/>
        </w:rPr>
        <w:t xml:space="preserve">40 </w:t>
      </w:r>
      <w:r w:rsidRPr="00AE3C48">
        <w:rPr>
          <w:rFonts w:ascii="Times New Roman" w:hAnsi="Times New Roman" w:cs="Times New Roman"/>
          <w:sz w:val="22"/>
          <w:szCs w:val="22"/>
          <w:lang w:eastAsia="pl-PL" w:bidi="ar-SA"/>
        </w:rPr>
        <w:t>dni od dnia zawarcia umowy</w:t>
      </w:r>
      <w:r w:rsidR="005F247C" w:rsidRPr="00AE3C48">
        <w:rPr>
          <w:rFonts w:ascii="Times New Roman" w:hAnsi="Times New Roman" w:cs="Times New Roman"/>
          <w:sz w:val="22"/>
          <w:szCs w:val="22"/>
          <w:lang w:eastAsia="pl-PL" w:bidi="ar-SA"/>
        </w:rPr>
        <w:t xml:space="preserve"> / data wskazana w komparycji umowy, wyłączenie zasady z art. 70 § 1 k.c.);</w:t>
      </w:r>
      <w:r w:rsidRPr="00AE3C48">
        <w:rPr>
          <w:rFonts w:ascii="Times New Roman" w:hAnsi="Times New Roman" w:cs="Times New Roman"/>
          <w:strike/>
          <w:sz w:val="22"/>
          <w:szCs w:val="22"/>
          <w:lang w:eastAsia="pl-PL" w:bidi="ar-SA"/>
        </w:rPr>
        <w:t xml:space="preserve"> </w:t>
      </w:r>
    </w:p>
    <w:p w14:paraId="6037B1CC" w14:textId="12567625" w:rsidR="005C7110" w:rsidRPr="00AE3C48" w:rsidRDefault="005C7110" w:rsidP="005C7110">
      <w:pPr>
        <w:jc w:val="both"/>
        <w:rPr>
          <w:rFonts w:ascii="Times New Roman" w:hAnsi="Times New Roman" w:cs="Times New Roman"/>
          <w:sz w:val="22"/>
          <w:szCs w:val="22"/>
          <w:lang w:eastAsia="zh-CN" w:bidi="ar-SA"/>
        </w:rPr>
      </w:pPr>
      <w:r w:rsidRPr="00AE3C48">
        <w:rPr>
          <w:rFonts w:ascii="Times New Roman" w:hAnsi="Times New Roman" w:cs="Times New Roman"/>
          <w:sz w:val="22"/>
          <w:szCs w:val="22"/>
          <w:lang w:eastAsia="zh-CN" w:bidi="ar-SA"/>
        </w:rPr>
        <w:t>- merytoryczne wsparcie w post</w:t>
      </w:r>
      <w:r w:rsidR="00AE3C48">
        <w:rPr>
          <w:rFonts w:ascii="Times New Roman" w:hAnsi="Times New Roman" w:cs="Times New Roman"/>
          <w:sz w:val="22"/>
          <w:szCs w:val="22"/>
          <w:lang w:eastAsia="zh-CN" w:bidi="ar-SA"/>
        </w:rPr>
        <w:t>ę</w:t>
      </w:r>
      <w:r w:rsidRPr="00AE3C48">
        <w:rPr>
          <w:rFonts w:ascii="Times New Roman" w:hAnsi="Times New Roman" w:cs="Times New Roman"/>
          <w:sz w:val="22"/>
          <w:szCs w:val="22"/>
          <w:lang w:eastAsia="zh-CN" w:bidi="ar-SA"/>
        </w:rPr>
        <w:t xml:space="preserve">powaniu administracyjnym </w:t>
      </w:r>
      <w:r w:rsidR="00AE3C48">
        <w:rPr>
          <w:rFonts w:ascii="Times New Roman" w:hAnsi="Times New Roman" w:cs="Times New Roman"/>
          <w:sz w:val="22"/>
          <w:szCs w:val="22"/>
          <w:lang w:eastAsia="zh-CN" w:bidi="ar-SA"/>
        </w:rPr>
        <w:t xml:space="preserve">dot. </w:t>
      </w:r>
      <w:r w:rsidR="00AE3C48" w:rsidRPr="00AE3C48">
        <w:rPr>
          <w:rFonts w:ascii="Times New Roman" w:hAnsi="Times New Roman" w:cs="Times New Roman"/>
          <w:sz w:val="22"/>
          <w:szCs w:val="22"/>
          <w:lang w:eastAsia="zh-CN" w:bidi="ar-SA"/>
        </w:rPr>
        <w:t>uzyskani</w:t>
      </w:r>
      <w:r w:rsidR="00AE3C48">
        <w:rPr>
          <w:rFonts w:ascii="Times New Roman" w:hAnsi="Times New Roman" w:cs="Times New Roman"/>
          <w:sz w:val="22"/>
          <w:szCs w:val="22"/>
          <w:lang w:eastAsia="zh-CN" w:bidi="ar-SA"/>
        </w:rPr>
        <w:t>a</w:t>
      </w:r>
      <w:r w:rsidR="00AE3C48" w:rsidRPr="00AE3C48">
        <w:rPr>
          <w:rFonts w:ascii="Times New Roman" w:hAnsi="Times New Roman" w:cs="Times New Roman"/>
          <w:sz w:val="22"/>
          <w:szCs w:val="22"/>
          <w:lang w:eastAsia="zh-CN" w:bidi="ar-SA"/>
        </w:rPr>
        <w:t xml:space="preserve"> pozwolenia na budowę</w:t>
      </w:r>
      <w:r w:rsidRPr="00AE3C48">
        <w:rPr>
          <w:rFonts w:ascii="Times New Roman" w:hAnsi="Times New Roman" w:cs="Times New Roman"/>
          <w:sz w:val="22"/>
          <w:szCs w:val="22"/>
          <w:lang w:eastAsia="zh-CN" w:bidi="ar-SA"/>
        </w:rPr>
        <w:t>,</w:t>
      </w:r>
    </w:p>
    <w:p w14:paraId="25C4256E" w14:textId="0C5D24D5" w:rsidR="006B3F4C" w:rsidRPr="00AE3C48" w:rsidRDefault="0029702A" w:rsidP="006B3F4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2</w:t>
      </w:r>
      <w:r w:rsidR="001B69E7" w:rsidRPr="00AE3C48">
        <w:rPr>
          <w:rFonts w:ascii="Times New Roman" w:hAnsi="Times New Roman" w:cs="Times New Roman"/>
          <w:sz w:val="22"/>
          <w:szCs w:val="22"/>
          <w:lang w:eastAsia="pl-PL" w:bidi="ar-SA"/>
        </w:rPr>
        <w:t>) Etap II</w:t>
      </w:r>
      <w:r w:rsidR="006B3F4C" w:rsidRPr="00AE3C48">
        <w:rPr>
          <w:rFonts w:ascii="Times New Roman" w:hAnsi="Times New Roman" w:cs="Times New Roman"/>
          <w:sz w:val="22"/>
          <w:szCs w:val="22"/>
          <w:lang w:eastAsia="pl-PL" w:bidi="ar-SA"/>
        </w:rPr>
        <w:t xml:space="preserve"> – pełnienie nadzoru autorskiego w trakcie realizacji robót budowlanych na podstawie dokumentacji projektowej wykonanej w ramach Etapu I: </w:t>
      </w:r>
    </w:p>
    <w:p w14:paraId="327CFFF7" w14:textId="77777777" w:rsidR="001509AF" w:rsidRPr="00AE3C48" w:rsidRDefault="001509AF" w:rsidP="001509AF">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 xml:space="preserve">– merytoryczne wsparcie podczas przeprowadzenia postępowania o udzielenie zamówienia publicznego na wybór wykonawcy robót budowlanych w oparciu o dokumentację projektową - </w:t>
      </w:r>
      <w:r w:rsidRPr="00AE3C48">
        <w:rPr>
          <w:rFonts w:ascii="Times New Roman" w:hAnsi="Times New Roman" w:cs="Times New Roman"/>
          <w:bCs/>
          <w:sz w:val="22"/>
          <w:szCs w:val="22"/>
          <w:lang w:eastAsia="pl-PL" w:bidi="ar-SA"/>
        </w:rPr>
        <w:t>do czasu zakończenia postępowania, począwszy</w:t>
      </w:r>
      <w:r w:rsidRPr="00AE3C48">
        <w:rPr>
          <w:rFonts w:ascii="Times New Roman" w:hAnsi="Times New Roman" w:cs="Times New Roman"/>
          <w:sz w:val="22"/>
          <w:szCs w:val="22"/>
          <w:lang w:eastAsia="pl-PL" w:bidi="ar-SA"/>
        </w:rPr>
        <w:t xml:space="preserve"> od dnia zawiadomienia Wykonawcy o wszczęciu postępowania o udzielenie </w:t>
      </w:r>
      <w:r w:rsidRPr="00AE3C48">
        <w:rPr>
          <w:rFonts w:ascii="Times New Roman" w:hAnsi="Times New Roman" w:cs="Times New Roman"/>
          <w:sz w:val="22"/>
          <w:szCs w:val="22"/>
          <w:lang w:eastAsia="pl-PL" w:bidi="ar-SA"/>
        </w:rPr>
        <w:lastRenderedPageBreak/>
        <w:t xml:space="preserve">zamówienia publicznego na roboty budowlane; </w:t>
      </w:r>
    </w:p>
    <w:p w14:paraId="70DCB989" w14:textId="0C5EE1CA" w:rsidR="006B3F4C" w:rsidRPr="00AE3C48" w:rsidRDefault="006B3F4C" w:rsidP="00AE3C48">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 od dnia zawiadomienia Wykonawcy o rozpoczęciu realizacji umowy na roboty budowlane do dnia odbioru  końcowego tych robót</w:t>
      </w:r>
      <w:r w:rsidR="001509AF" w:rsidRPr="00AE3C48">
        <w:rPr>
          <w:rFonts w:ascii="Times New Roman" w:hAnsi="Times New Roman" w:cs="Times New Roman"/>
          <w:sz w:val="22"/>
          <w:szCs w:val="22"/>
          <w:lang w:eastAsia="pl-PL" w:bidi="ar-SA"/>
        </w:rPr>
        <w:t>.</w:t>
      </w:r>
    </w:p>
    <w:p w14:paraId="69C098A3" w14:textId="121522A5" w:rsidR="006B3F4C" w:rsidRPr="00AE3C48" w:rsidRDefault="00C863FF" w:rsidP="00AE3C48">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2</w:t>
      </w:r>
      <w:r w:rsidR="006B3F4C" w:rsidRPr="00AE3C48">
        <w:rPr>
          <w:rFonts w:ascii="Times New Roman" w:hAnsi="Times New Roman" w:cs="Times New Roman"/>
          <w:sz w:val="22"/>
          <w:szCs w:val="22"/>
          <w:lang w:eastAsia="pl-PL" w:bidi="ar-SA"/>
        </w:rPr>
        <w:t>. Miejscem odbioru etapu I przedmiotu umowy będzie siedziba Zamawiającego w godzinach pracy</w:t>
      </w:r>
      <w:r w:rsidR="001B69E7" w:rsidRPr="00AE3C48">
        <w:rPr>
          <w:rFonts w:ascii="Times New Roman" w:hAnsi="Times New Roman" w:cs="Times New Roman"/>
          <w:sz w:val="22"/>
          <w:szCs w:val="22"/>
          <w:lang w:eastAsia="pl-PL" w:bidi="ar-SA"/>
        </w:rPr>
        <w:t xml:space="preserve"> </w:t>
      </w:r>
      <w:r w:rsidR="006B3F4C" w:rsidRPr="00AE3C48">
        <w:rPr>
          <w:rFonts w:ascii="Times New Roman" w:hAnsi="Times New Roman" w:cs="Times New Roman"/>
          <w:sz w:val="22"/>
          <w:szCs w:val="22"/>
          <w:lang w:eastAsia="pl-PL" w:bidi="ar-SA"/>
        </w:rPr>
        <w:t xml:space="preserve">Zamawiającego. </w:t>
      </w:r>
    </w:p>
    <w:p w14:paraId="1CAC9A8E" w14:textId="33BCE134" w:rsidR="006B3F4C" w:rsidRPr="00AE3C48" w:rsidRDefault="00C863FF" w:rsidP="00AE3C48">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3</w:t>
      </w:r>
      <w:r w:rsidR="006B3F4C" w:rsidRPr="00AE3C48">
        <w:rPr>
          <w:rFonts w:ascii="Times New Roman" w:hAnsi="Times New Roman" w:cs="Times New Roman"/>
          <w:sz w:val="22"/>
          <w:szCs w:val="22"/>
          <w:lang w:eastAsia="pl-PL" w:bidi="ar-SA"/>
        </w:rPr>
        <w:t xml:space="preserve">. Do dnia odbioru etapu I przedmiotu umowy Wykonawca dostarczy komplet dokumentacji projektowej, w tym między innymi uzgodnienia, badania, decyzje itp. </w:t>
      </w:r>
    </w:p>
    <w:p w14:paraId="24B1FE4C" w14:textId="3A480D3D" w:rsidR="006B3F4C" w:rsidRPr="00AE3C48" w:rsidRDefault="00C863FF" w:rsidP="00AE3C48">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4</w:t>
      </w:r>
      <w:r w:rsidR="006B3F4C" w:rsidRPr="00AE3C48">
        <w:rPr>
          <w:rFonts w:ascii="Times New Roman" w:hAnsi="Times New Roman" w:cs="Times New Roman"/>
          <w:sz w:val="22"/>
          <w:szCs w:val="22"/>
          <w:lang w:eastAsia="pl-PL" w:bidi="ar-SA"/>
        </w:rPr>
        <w:t xml:space="preserve">. Za termin wykonania etapu I, o których mowa w § 1 ust. 4 pkt 1) umowy uznaje się dzień podpisania protokołu zdawczo-odbiorczego </w:t>
      </w:r>
      <w:r w:rsidR="005C7110" w:rsidRPr="00AE3C48">
        <w:rPr>
          <w:rFonts w:ascii="Times New Roman" w:hAnsi="Times New Roman" w:cs="Times New Roman"/>
          <w:sz w:val="22"/>
          <w:szCs w:val="22"/>
          <w:lang w:eastAsia="pl-PL" w:bidi="ar-SA"/>
        </w:rPr>
        <w:t>i złożenie wniosku o wydanie pozwolenia na budowę</w:t>
      </w:r>
      <w:r w:rsidR="006B3F4C" w:rsidRPr="00AE3C48">
        <w:rPr>
          <w:rFonts w:ascii="Times New Roman" w:hAnsi="Times New Roman" w:cs="Times New Roman"/>
          <w:sz w:val="22"/>
          <w:szCs w:val="22"/>
          <w:lang w:eastAsia="pl-PL" w:bidi="ar-SA"/>
        </w:rPr>
        <w:t xml:space="preserve">. </w:t>
      </w:r>
    </w:p>
    <w:p w14:paraId="299B6B8D" w14:textId="6E24AA0A" w:rsidR="006B3F4C" w:rsidRPr="00AE3C48" w:rsidRDefault="00816B66" w:rsidP="00AE3C48">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5</w:t>
      </w:r>
      <w:r w:rsidR="006B3F4C" w:rsidRPr="00AE3C48">
        <w:rPr>
          <w:rFonts w:ascii="Times New Roman" w:hAnsi="Times New Roman" w:cs="Times New Roman"/>
          <w:sz w:val="22"/>
          <w:szCs w:val="22"/>
          <w:lang w:eastAsia="pl-PL" w:bidi="ar-SA"/>
        </w:rPr>
        <w:t xml:space="preserve">. Za termin wykonania </w:t>
      </w:r>
      <w:r w:rsidR="00627C8A" w:rsidRPr="00AE3C48">
        <w:rPr>
          <w:rFonts w:ascii="Times New Roman" w:hAnsi="Times New Roman" w:cs="Times New Roman"/>
          <w:sz w:val="22"/>
          <w:szCs w:val="22"/>
          <w:lang w:eastAsia="pl-PL" w:bidi="ar-SA"/>
        </w:rPr>
        <w:t xml:space="preserve">etapu II </w:t>
      </w:r>
      <w:r w:rsidR="006B3F4C" w:rsidRPr="00AE3C48">
        <w:rPr>
          <w:rFonts w:ascii="Times New Roman" w:hAnsi="Times New Roman" w:cs="Times New Roman"/>
          <w:sz w:val="22"/>
          <w:szCs w:val="22"/>
          <w:lang w:eastAsia="pl-PL" w:bidi="ar-SA"/>
        </w:rPr>
        <w:t>uznaje się dzień</w:t>
      </w:r>
      <w:r w:rsidR="005A4D82" w:rsidRPr="00AE3C48">
        <w:rPr>
          <w:rFonts w:ascii="Times New Roman" w:hAnsi="Times New Roman" w:cs="Times New Roman"/>
          <w:sz w:val="22"/>
          <w:szCs w:val="22"/>
          <w:lang w:eastAsia="pl-PL" w:bidi="ar-SA"/>
        </w:rPr>
        <w:t xml:space="preserve"> u</w:t>
      </w:r>
      <w:r w:rsidR="006857B8" w:rsidRPr="00AE3C48">
        <w:rPr>
          <w:rFonts w:ascii="Times New Roman" w:hAnsi="Times New Roman" w:cs="Times New Roman"/>
          <w:sz w:val="22"/>
          <w:szCs w:val="22"/>
          <w:lang w:eastAsia="pl-PL" w:bidi="ar-SA"/>
        </w:rPr>
        <w:t>zyskani</w:t>
      </w:r>
      <w:r w:rsidR="005A4D82" w:rsidRPr="00AE3C48">
        <w:rPr>
          <w:rFonts w:ascii="Times New Roman" w:hAnsi="Times New Roman" w:cs="Times New Roman"/>
          <w:sz w:val="22"/>
          <w:szCs w:val="22"/>
          <w:lang w:eastAsia="pl-PL" w:bidi="ar-SA"/>
        </w:rPr>
        <w:t>a</w:t>
      </w:r>
      <w:r w:rsidR="006857B8" w:rsidRPr="00AE3C48">
        <w:rPr>
          <w:rFonts w:ascii="Times New Roman" w:hAnsi="Times New Roman" w:cs="Times New Roman"/>
          <w:sz w:val="22"/>
          <w:szCs w:val="22"/>
          <w:lang w:eastAsia="pl-PL" w:bidi="ar-SA"/>
        </w:rPr>
        <w:t xml:space="preserve">  decyzji pozwolenia na użytkowanie</w:t>
      </w:r>
      <w:r w:rsidR="005A4D82" w:rsidRPr="00AE3C48">
        <w:rPr>
          <w:rFonts w:ascii="Times New Roman" w:hAnsi="Times New Roman" w:cs="Times New Roman"/>
          <w:sz w:val="22"/>
          <w:szCs w:val="22"/>
          <w:lang w:eastAsia="pl-PL" w:bidi="ar-SA"/>
        </w:rPr>
        <w:t xml:space="preserve"> oraz</w:t>
      </w:r>
    </w:p>
    <w:p w14:paraId="4A79C7A1" w14:textId="648962C9" w:rsidR="006857B8" w:rsidRPr="00AE3C48" w:rsidRDefault="005A4D82" w:rsidP="00AE3C48">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wpisania l</w:t>
      </w:r>
      <w:r w:rsidR="006857B8" w:rsidRPr="00AE3C48">
        <w:rPr>
          <w:rFonts w:ascii="Times New Roman" w:hAnsi="Times New Roman" w:cs="Times New Roman"/>
          <w:sz w:val="22"/>
          <w:szCs w:val="22"/>
          <w:lang w:eastAsia="pl-PL" w:bidi="ar-SA"/>
        </w:rPr>
        <w:t>ądowisk</w:t>
      </w:r>
      <w:r w:rsidRPr="00AE3C48">
        <w:rPr>
          <w:rFonts w:ascii="Times New Roman" w:hAnsi="Times New Roman" w:cs="Times New Roman"/>
          <w:sz w:val="22"/>
          <w:szCs w:val="22"/>
          <w:lang w:eastAsia="pl-PL" w:bidi="ar-SA"/>
        </w:rPr>
        <w:t>a</w:t>
      </w:r>
      <w:r w:rsidR="006857B8" w:rsidRPr="00AE3C48">
        <w:rPr>
          <w:rFonts w:ascii="Times New Roman" w:hAnsi="Times New Roman" w:cs="Times New Roman"/>
          <w:sz w:val="22"/>
          <w:szCs w:val="22"/>
          <w:lang w:eastAsia="pl-PL" w:bidi="ar-SA"/>
        </w:rPr>
        <w:t xml:space="preserve"> do Ewidencji Lądowisk Cywilnych</w:t>
      </w:r>
      <w:r w:rsidR="003877B0" w:rsidRPr="00AE3C48">
        <w:rPr>
          <w:rFonts w:ascii="Times New Roman" w:hAnsi="Times New Roman" w:cs="Times New Roman"/>
          <w:sz w:val="22"/>
          <w:szCs w:val="22"/>
          <w:lang w:eastAsia="pl-PL" w:bidi="ar-SA"/>
        </w:rPr>
        <w:t xml:space="preserve"> /konieczność spełnienia dwóch warunków/.</w:t>
      </w:r>
    </w:p>
    <w:p w14:paraId="3CEC494D" w14:textId="77777777" w:rsidR="006857B8" w:rsidRPr="006B3F4C" w:rsidRDefault="006857B8" w:rsidP="00AE3C48">
      <w:pPr>
        <w:jc w:val="both"/>
        <w:rPr>
          <w:rFonts w:ascii="Times New Roman" w:hAnsi="Times New Roman" w:cs="Times New Roman"/>
          <w:sz w:val="22"/>
          <w:szCs w:val="22"/>
          <w:lang w:eastAsia="pl-PL" w:bidi="ar-SA"/>
        </w:rPr>
      </w:pPr>
    </w:p>
    <w:p w14:paraId="4FC4D255"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8.</w:t>
      </w:r>
    </w:p>
    <w:p w14:paraId="4CC5EC08"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Wynagrodzenie i sposób rozliczenia z Wykonawcą</w:t>
      </w:r>
    </w:p>
    <w:p w14:paraId="5FFCD0FC" w14:textId="77777777" w:rsidR="006B3F4C" w:rsidRPr="006B3F4C" w:rsidRDefault="006B3F4C" w:rsidP="006B3F4C">
      <w:pPr>
        <w:jc w:val="center"/>
        <w:rPr>
          <w:rFonts w:ascii="Times New Roman" w:hAnsi="Times New Roman" w:cs="Times New Roman"/>
          <w:b/>
          <w:bCs/>
          <w:sz w:val="22"/>
          <w:szCs w:val="22"/>
          <w:lang w:eastAsia="pl-PL" w:bidi="ar-SA"/>
        </w:rPr>
      </w:pPr>
    </w:p>
    <w:p w14:paraId="6532D2D2" w14:textId="34273596" w:rsidR="00E352CD" w:rsidRPr="00E352CD" w:rsidRDefault="00E352CD" w:rsidP="00E352CD">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1. </w:t>
      </w:r>
      <w:r w:rsidR="006B3F4C" w:rsidRPr="00E352CD">
        <w:rPr>
          <w:rFonts w:ascii="Times New Roman" w:hAnsi="Times New Roman" w:cs="Times New Roman"/>
          <w:sz w:val="22"/>
          <w:szCs w:val="22"/>
          <w:lang w:eastAsia="pl-PL" w:bidi="ar-SA"/>
        </w:rPr>
        <w:t>Strony ustalają, że za wykonanie przedmiotu umowy, o którym mowa w § 1 Wykonawca otrzyma wynagrodzenie ryczałtowe, zgodnie z ofertą Wykonawcy, stanowiącą załącznik do umowy</w:t>
      </w:r>
      <w:r w:rsidR="00AE3C48">
        <w:rPr>
          <w:rFonts w:ascii="Times New Roman" w:hAnsi="Times New Roman" w:cs="Times New Roman"/>
          <w:sz w:val="22"/>
          <w:szCs w:val="22"/>
          <w:lang w:eastAsia="pl-PL" w:bidi="ar-SA"/>
        </w:rPr>
        <w:br/>
        <w:t>na nastę</w:t>
      </w:r>
      <w:r w:rsidRPr="00E352CD">
        <w:rPr>
          <w:rFonts w:ascii="Times New Roman" w:hAnsi="Times New Roman" w:cs="Times New Roman"/>
          <w:sz w:val="22"/>
          <w:szCs w:val="22"/>
          <w:lang w:eastAsia="pl-PL" w:bidi="ar-SA"/>
        </w:rPr>
        <w:t>puj</w:t>
      </w:r>
      <w:r w:rsidR="00AE3C48">
        <w:rPr>
          <w:rFonts w:ascii="Times New Roman" w:hAnsi="Times New Roman" w:cs="Times New Roman"/>
          <w:sz w:val="22"/>
          <w:szCs w:val="22"/>
          <w:lang w:eastAsia="pl-PL" w:bidi="ar-SA"/>
        </w:rPr>
        <w:t>ą</w:t>
      </w:r>
      <w:r w:rsidRPr="00E352CD">
        <w:rPr>
          <w:rFonts w:ascii="Times New Roman" w:hAnsi="Times New Roman" w:cs="Times New Roman"/>
          <w:sz w:val="22"/>
          <w:szCs w:val="22"/>
          <w:lang w:eastAsia="pl-PL" w:bidi="ar-SA"/>
        </w:rPr>
        <w:t>cych zasadach:</w:t>
      </w:r>
    </w:p>
    <w:p w14:paraId="3745ADD0" w14:textId="466B57E6" w:rsidR="006B3F4C" w:rsidRPr="00E56EE2" w:rsidRDefault="006B3F4C" w:rsidP="00E56EE2">
      <w:pPr>
        <w:pStyle w:val="Akapitzlist"/>
        <w:numPr>
          <w:ilvl w:val="0"/>
          <w:numId w:val="16"/>
        </w:numPr>
        <w:jc w:val="both"/>
        <w:rPr>
          <w:rFonts w:ascii="Times New Roman" w:hAnsi="Times New Roman" w:cs="Times New Roman"/>
          <w:sz w:val="22"/>
          <w:szCs w:val="22"/>
          <w:lang w:eastAsia="pl-PL" w:bidi="ar-SA"/>
        </w:rPr>
      </w:pPr>
      <w:r w:rsidRPr="00E56EE2">
        <w:rPr>
          <w:rFonts w:ascii="Times New Roman" w:hAnsi="Times New Roman" w:cs="Times New Roman"/>
          <w:sz w:val="22"/>
          <w:szCs w:val="22"/>
          <w:lang w:eastAsia="pl-PL" w:bidi="ar-SA"/>
        </w:rPr>
        <w:t>Zamawiający zapłaci Wykonawcy łączne wynagrodzenie z tytułu wykonania przedmiotu umowy w</w:t>
      </w:r>
      <w:r w:rsidR="00D51163" w:rsidRPr="00E56EE2">
        <w:rPr>
          <w:rFonts w:ascii="Times New Roman" w:hAnsi="Times New Roman" w:cs="Times New Roman"/>
          <w:sz w:val="22"/>
          <w:szCs w:val="22"/>
          <w:lang w:eastAsia="pl-PL" w:bidi="ar-SA"/>
        </w:rPr>
        <w:t> </w:t>
      </w:r>
      <w:r w:rsidRPr="00E56EE2">
        <w:rPr>
          <w:rFonts w:ascii="Times New Roman" w:hAnsi="Times New Roman" w:cs="Times New Roman"/>
          <w:sz w:val="22"/>
          <w:szCs w:val="22"/>
          <w:lang w:eastAsia="pl-PL" w:bidi="ar-SA"/>
        </w:rPr>
        <w:t>wysokości:</w:t>
      </w:r>
    </w:p>
    <w:p w14:paraId="6AF5A1AF" w14:textId="77777777" w:rsidR="006B3F4C" w:rsidRPr="006B3F4C" w:rsidRDefault="006B3F4C" w:rsidP="00E352CD">
      <w:pPr>
        <w:ind w:left="360"/>
        <w:jc w:val="both"/>
        <w:rPr>
          <w:rFonts w:ascii="Times New Roman" w:hAnsi="Times New Roman" w:cs="Times New Roman"/>
          <w:sz w:val="22"/>
          <w:szCs w:val="22"/>
          <w:lang w:eastAsia="ar-SA" w:bidi="ar-SA"/>
        </w:rPr>
      </w:pPr>
      <w:r w:rsidRPr="006B3F4C">
        <w:rPr>
          <w:rFonts w:ascii="Times New Roman" w:hAnsi="Times New Roman" w:cs="Times New Roman"/>
          <w:sz w:val="22"/>
          <w:szCs w:val="22"/>
          <w:lang w:eastAsia="ar-SA" w:bidi="ar-SA"/>
        </w:rPr>
        <w:t>Cena netto ……………………………… zł (słownie:  ……………………………….……………..)</w:t>
      </w:r>
    </w:p>
    <w:p w14:paraId="6C489DC0" w14:textId="77777777" w:rsidR="006B3F4C" w:rsidRPr="006B3F4C" w:rsidRDefault="006B3F4C" w:rsidP="00E352CD">
      <w:pPr>
        <w:ind w:left="360"/>
        <w:jc w:val="both"/>
        <w:rPr>
          <w:rFonts w:ascii="Times New Roman" w:hAnsi="Times New Roman" w:cs="Times New Roman"/>
          <w:sz w:val="22"/>
          <w:szCs w:val="22"/>
          <w:lang w:eastAsia="ar-SA" w:bidi="ar-SA"/>
        </w:rPr>
      </w:pPr>
      <w:r w:rsidRPr="006B3F4C">
        <w:rPr>
          <w:rFonts w:ascii="Times New Roman" w:hAnsi="Times New Roman" w:cs="Times New Roman"/>
          <w:sz w:val="22"/>
          <w:szCs w:val="22"/>
          <w:lang w:eastAsia="ar-SA" w:bidi="ar-SA"/>
        </w:rPr>
        <w:t>podatek VAT ….. %, w kwocie ………………………zł (słownie:  ……...…………………………………..)</w:t>
      </w:r>
    </w:p>
    <w:p w14:paraId="38D8AD3C" w14:textId="77777777" w:rsidR="006B3F4C" w:rsidRPr="006B3F4C" w:rsidRDefault="006B3F4C" w:rsidP="00E352CD">
      <w:pPr>
        <w:ind w:left="360"/>
        <w:jc w:val="both"/>
        <w:rPr>
          <w:rFonts w:ascii="Times New Roman" w:hAnsi="Times New Roman" w:cs="Times New Roman"/>
          <w:sz w:val="22"/>
          <w:szCs w:val="22"/>
          <w:lang w:eastAsia="ar-SA" w:bidi="ar-SA"/>
        </w:rPr>
      </w:pPr>
      <w:r w:rsidRPr="006B3F4C">
        <w:rPr>
          <w:rFonts w:ascii="Times New Roman" w:hAnsi="Times New Roman" w:cs="Times New Roman"/>
          <w:sz w:val="22"/>
          <w:szCs w:val="22"/>
          <w:lang w:eastAsia="ar-SA" w:bidi="ar-SA"/>
        </w:rPr>
        <w:t>Cena brutto ………………………….. zł (słownie:  ……...………………………………..………..)</w:t>
      </w:r>
    </w:p>
    <w:p w14:paraId="5D21EB86" w14:textId="5ABE5ECD" w:rsidR="006B3F4C" w:rsidRPr="00E56EE2" w:rsidRDefault="006B3F4C" w:rsidP="00E56EE2">
      <w:pPr>
        <w:pStyle w:val="Akapitzlist"/>
        <w:numPr>
          <w:ilvl w:val="0"/>
          <w:numId w:val="16"/>
        </w:numPr>
        <w:jc w:val="both"/>
        <w:rPr>
          <w:rFonts w:ascii="Times New Roman" w:hAnsi="Times New Roman" w:cs="Times New Roman"/>
          <w:sz w:val="22"/>
          <w:szCs w:val="22"/>
          <w:lang w:eastAsia="pl-PL" w:bidi="ar-SA"/>
        </w:rPr>
      </w:pPr>
      <w:r w:rsidRPr="00E56EE2">
        <w:rPr>
          <w:rFonts w:ascii="Times New Roman" w:hAnsi="Times New Roman" w:cs="Times New Roman"/>
          <w:sz w:val="22"/>
          <w:szCs w:val="22"/>
          <w:lang w:eastAsia="pl-PL" w:bidi="ar-SA"/>
        </w:rPr>
        <w:t xml:space="preserve">Na wynagrodzenie, o którym mowa w ust. 2 składa się wynagrodzenie za poszczególne etapy: </w:t>
      </w:r>
    </w:p>
    <w:p w14:paraId="59AB2C0E" w14:textId="2697F54E" w:rsidR="006B3F4C" w:rsidRPr="006B3F4C" w:rsidRDefault="00D35BA2" w:rsidP="00E56EE2">
      <w:pPr>
        <w:ind w:left="360"/>
        <w:jc w:val="both"/>
        <w:rPr>
          <w:rFonts w:ascii="Times New Roman" w:hAnsi="Times New Roman" w:cs="Times New Roman"/>
          <w:sz w:val="22"/>
          <w:szCs w:val="22"/>
          <w:lang w:eastAsia="pl-PL" w:bidi="ar-SA"/>
        </w:rPr>
      </w:pPr>
      <w:bookmarkStart w:id="0" w:name="_Hlk155273859"/>
      <w:r>
        <w:rPr>
          <w:rFonts w:ascii="Times New Roman" w:hAnsi="Times New Roman" w:cs="Times New Roman"/>
          <w:sz w:val="22"/>
          <w:szCs w:val="22"/>
          <w:lang w:eastAsia="pl-PL" w:bidi="ar-SA"/>
        </w:rPr>
        <w:t xml:space="preserve">- </w:t>
      </w:r>
      <w:r w:rsidR="006B3F4C" w:rsidRPr="006B3F4C">
        <w:rPr>
          <w:rFonts w:ascii="Times New Roman" w:hAnsi="Times New Roman" w:cs="Times New Roman"/>
          <w:sz w:val="22"/>
          <w:szCs w:val="22"/>
          <w:lang w:eastAsia="pl-PL" w:bidi="ar-SA"/>
        </w:rPr>
        <w:t xml:space="preserve">Etap I: </w:t>
      </w:r>
    </w:p>
    <w:p w14:paraId="16C5F885" w14:textId="77777777" w:rsidR="006B3F4C" w:rsidRPr="006B3F4C" w:rsidRDefault="006B3F4C" w:rsidP="00E56EE2">
      <w:pPr>
        <w:ind w:left="360"/>
        <w:jc w:val="both"/>
        <w:rPr>
          <w:rFonts w:ascii="Times New Roman" w:hAnsi="Times New Roman" w:cs="Times New Roman"/>
          <w:sz w:val="22"/>
          <w:szCs w:val="22"/>
          <w:lang w:eastAsia="ar-SA" w:bidi="ar-SA"/>
        </w:rPr>
      </w:pPr>
      <w:r w:rsidRPr="006B3F4C">
        <w:rPr>
          <w:rFonts w:ascii="Times New Roman" w:hAnsi="Times New Roman" w:cs="Times New Roman"/>
          <w:sz w:val="22"/>
          <w:szCs w:val="22"/>
          <w:lang w:eastAsia="ar-SA" w:bidi="ar-SA"/>
        </w:rPr>
        <w:t>Cena netto ……………………………… zł (słownie:  ……………………………….……………..)</w:t>
      </w:r>
    </w:p>
    <w:p w14:paraId="43DBBB37" w14:textId="77777777" w:rsidR="006B3F4C" w:rsidRPr="006B3F4C" w:rsidRDefault="006B3F4C" w:rsidP="00E56EE2">
      <w:pPr>
        <w:ind w:left="360"/>
        <w:jc w:val="both"/>
        <w:rPr>
          <w:rFonts w:ascii="Times New Roman" w:hAnsi="Times New Roman" w:cs="Times New Roman"/>
          <w:sz w:val="22"/>
          <w:szCs w:val="22"/>
          <w:lang w:eastAsia="ar-SA" w:bidi="ar-SA"/>
        </w:rPr>
      </w:pPr>
      <w:r w:rsidRPr="006B3F4C">
        <w:rPr>
          <w:rFonts w:ascii="Times New Roman" w:hAnsi="Times New Roman" w:cs="Times New Roman"/>
          <w:sz w:val="22"/>
          <w:szCs w:val="22"/>
          <w:lang w:eastAsia="ar-SA" w:bidi="ar-SA"/>
        </w:rPr>
        <w:t>podatek VAT ….. %, w kwocie ………………………zł (słownie:  ……...…………………………………..)</w:t>
      </w:r>
    </w:p>
    <w:p w14:paraId="5FAA0FF6" w14:textId="77777777" w:rsidR="006B3F4C" w:rsidRPr="006B3F4C" w:rsidRDefault="006B3F4C" w:rsidP="00E56EE2">
      <w:pPr>
        <w:ind w:left="360"/>
        <w:jc w:val="both"/>
        <w:rPr>
          <w:rFonts w:ascii="Times New Roman" w:hAnsi="Times New Roman" w:cs="Times New Roman"/>
          <w:sz w:val="22"/>
          <w:szCs w:val="22"/>
          <w:lang w:eastAsia="ar-SA" w:bidi="ar-SA"/>
        </w:rPr>
      </w:pPr>
      <w:r w:rsidRPr="006B3F4C">
        <w:rPr>
          <w:rFonts w:ascii="Times New Roman" w:hAnsi="Times New Roman" w:cs="Times New Roman"/>
          <w:sz w:val="22"/>
          <w:szCs w:val="22"/>
          <w:lang w:eastAsia="ar-SA" w:bidi="ar-SA"/>
        </w:rPr>
        <w:t>Cena brutto ………………………….. zł (słownie:  ……...………………………………..………..)</w:t>
      </w:r>
    </w:p>
    <w:p w14:paraId="3799686B" w14:textId="02A34430" w:rsidR="006B3F4C" w:rsidRPr="006B3F4C" w:rsidRDefault="00D35BA2" w:rsidP="00E56EE2">
      <w:pPr>
        <w:ind w:left="360"/>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 xml:space="preserve">- </w:t>
      </w:r>
      <w:r w:rsidR="006B3F4C" w:rsidRPr="006B3F4C">
        <w:rPr>
          <w:rFonts w:ascii="Times New Roman" w:hAnsi="Times New Roman" w:cs="Times New Roman"/>
          <w:sz w:val="22"/>
          <w:szCs w:val="22"/>
          <w:lang w:eastAsia="pl-PL" w:bidi="ar-SA"/>
        </w:rPr>
        <w:t xml:space="preserve">Etap II: </w:t>
      </w:r>
      <w:r w:rsidR="00AE3C48">
        <w:rPr>
          <w:rFonts w:ascii="Times New Roman" w:hAnsi="Times New Roman" w:cs="Times New Roman"/>
          <w:sz w:val="22"/>
          <w:szCs w:val="22"/>
          <w:lang w:eastAsia="pl-PL" w:bidi="ar-SA"/>
        </w:rPr>
        <w:t>- stanowiącej 5% wartości umowy</w:t>
      </w:r>
    </w:p>
    <w:p w14:paraId="1347A671" w14:textId="77777777" w:rsidR="006B3F4C" w:rsidRPr="006B3F4C" w:rsidRDefault="006B3F4C" w:rsidP="00E56EE2">
      <w:pPr>
        <w:ind w:left="360"/>
        <w:jc w:val="both"/>
        <w:rPr>
          <w:rFonts w:ascii="Times New Roman" w:hAnsi="Times New Roman" w:cs="Times New Roman"/>
          <w:sz w:val="22"/>
          <w:szCs w:val="22"/>
          <w:lang w:eastAsia="ar-SA" w:bidi="ar-SA"/>
        </w:rPr>
      </w:pPr>
      <w:r w:rsidRPr="006B3F4C">
        <w:rPr>
          <w:rFonts w:ascii="Times New Roman" w:hAnsi="Times New Roman" w:cs="Times New Roman"/>
          <w:sz w:val="22"/>
          <w:szCs w:val="22"/>
          <w:lang w:eastAsia="ar-SA" w:bidi="ar-SA"/>
        </w:rPr>
        <w:t>Cena netto ……………………………… zł (słownie:  ……………………………….……………..)</w:t>
      </w:r>
    </w:p>
    <w:p w14:paraId="3EC90129" w14:textId="77777777" w:rsidR="006B3F4C" w:rsidRPr="006B3F4C" w:rsidRDefault="006B3F4C" w:rsidP="00E56EE2">
      <w:pPr>
        <w:ind w:left="360"/>
        <w:jc w:val="both"/>
        <w:rPr>
          <w:rFonts w:ascii="Times New Roman" w:hAnsi="Times New Roman" w:cs="Times New Roman"/>
          <w:sz w:val="22"/>
          <w:szCs w:val="22"/>
          <w:lang w:eastAsia="ar-SA" w:bidi="ar-SA"/>
        </w:rPr>
      </w:pPr>
      <w:r w:rsidRPr="006B3F4C">
        <w:rPr>
          <w:rFonts w:ascii="Times New Roman" w:hAnsi="Times New Roman" w:cs="Times New Roman"/>
          <w:sz w:val="22"/>
          <w:szCs w:val="22"/>
          <w:lang w:eastAsia="ar-SA" w:bidi="ar-SA"/>
        </w:rPr>
        <w:t>podatek VAT ….. %, w kwocie ………………………zł (słownie:  ……...………………….……..)</w:t>
      </w:r>
    </w:p>
    <w:p w14:paraId="403E6001" w14:textId="77777777" w:rsidR="006B3F4C" w:rsidRPr="006B3F4C" w:rsidRDefault="006B3F4C" w:rsidP="00E56EE2">
      <w:pPr>
        <w:ind w:left="360"/>
        <w:jc w:val="both"/>
        <w:rPr>
          <w:rFonts w:ascii="Times New Roman" w:hAnsi="Times New Roman" w:cs="Times New Roman"/>
          <w:sz w:val="22"/>
          <w:szCs w:val="22"/>
          <w:lang w:eastAsia="ar-SA" w:bidi="ar-SA"/>
        </w:rPr>
      </w:pPr>
      <w:r w:rsidRPr="006B3F4C">
        <w:rPr>
          <w:rFonts w:ascii="Times New Roman" w:hAnsi="Times New Roman" w:cs="Times New Roman"/>
          <w:sz w:val="22"/>
          <w:szCs w:val="22"/>
          <w:lang w:eastAsia="ar-SA" w:bidi="ar-SA"/>
        </w:rPr>
        <w:t>Cena brutto………………………….. zł (słownie:  ……...………………………………..………..)</w:t>
      </w:r>
    </w:p>
    <w:bookmarkEnd w:id="0"/>
    <w:p w14:paraId="7F6CF289" w14:textId="3E1FA0A7" w:rsidR="006B3F4C" w:rsidRPr="00AE3C48" w:rsidRDefault="00E56EE2" w:rsidP="00E56EE2">
      <w:pPr>
        <w:ind w:firstLine="360"/>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 xml:space="preserve">3) </w:t>
      </w:r>
      <w:r w:rsidR="006B3F4C" w:rsidRPr="00AE3C48">
        <w:rPr>
          <w:rFonts w:ascii="Times New Roman" w:hAnsi="Times New Roman" w:cs="Times New Roman"/>
          <w:sz w:val="22"/>
          <w:szCs w:val="22"/>
          <w:lang w:eastAsia="pl-PL" w:bidi="ar-SA"/>
        </w:rPr>
        <w:t xml:space="preserve">Wynagrodzenie za wykonanie przedmiotu umowy będzie płatne w częściach: </w:t>
      </w:r>
    </w:p>
    <w:p w14:paraId="11A167C9" w14:textId="394E5490" w:rsidR="006B3F4C" w:rsidRPr="00AE3C48" w:rsidRDefault="00E9187D" w:rsidP="00E56EE2">
      <w:pPr>
        <w:ind w:left="360"/>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 xml:space="preserve">- </w:t>
      </w:r>
      <w:r w:rsidR="006B3F4C" w:rsidRPr="00AE3C48">
        <w:rPr>
          <w:rFonts w:ascii="Times New Roman" w:hAnsi="Times New Roman" w:cs="Times New Roman"/>
          <w:sz w:val="22"/>
          <w:szCs w:val="22"/>
          <w:lang w:eastAsia="pl-PL" w:bidi="ar-SA"/>
        </w:rPr>
        <w:t>za etap I –</w:t>
      </w:r>
      <w:r w:rsidR="00CD6C49" w:rsidRPr="00AE3C48">
        <w:rPr>
          <w:rFonts w:ascii="Times New Roman" w:hAnsi="Times New Roman" w:cs="Times New Roman"/>
          <w:sz w:val="22"/>
          <w:szCs w:val="22"/>
          <w:lang w:eastAsia="pl-PL" w:bidi="ar-SA"/>
        </w:rPr>
        <w:t xml:space="preserve"> </w:t>
      </w:r>
      <w:r w:rsidR="006B3F4C" w:rsidRPr="00AE3C48">
        <w:rPr>
          <w:rFonts w:ascii="Times New Roman" w:hAnsi="Times New Roman" w:cs="Times New Roman"/>
          <w:sz w:val="22"/>
          <w:szCs w:val="22"/>
          <w:lang w:eastAsia="pl-PL" w:bidi="ar-SA"/>
        </w:rPr>
        <w:t>na podstawie prawidłowo wystawionej faktury</w:t>
      </w:r>
      <w:r w:rsidR="00C8354D" w:rsidRPr="00AE3C48">
        <w:rPr>
          <w:rFonts w:ascii="Times New Roman" w:hAnsi="Times New Roman" w:cs="Times New Roman"/>
          <w:sz w:val="22"/>
          <w:szCs w:val="22"/>
          <w:lang w:eastAsia="pl-PL" w:bidi="ar-SA"/>
        </w:rPr>
        <w:t xml:space="preserve"> po spełnieniu warunków, o których mowa w § 7 ust. 4.</w:t>
      </w:r>
    </w:p>
    <w:p w14:paraId="0C2345B7" w14:textId="31F0BD42" w:rsidR="00CD6C49" w:rsidRPr="00AE3C48" w:rsidRDefault="00E9187D" w:rsidP="00E56EE2">
      <w:pPr>
        <w:ind w:left="360"/>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 xml:space="preserve">- </w:t>
      </w:r>
      <w:r w:rsidR="006B3F4C" w:rsidRPr="00AE3C48">
        <w:rPr>
          <w:rFonts w:ascii="Times New Roman" w:hAnsi="Times New Roman" w:cs="Times New Roman"/>
          <w:sz w:val="22"/>
          <w:szCs w:val="22"/>
          <w:lang w:eastAsia="pl-PL" w:bidi="ar-SA"/>
        </w:rPr>
        <w:t xml:space="preserve">za </w:t>
      </w:r>
      <w:r w:rsidR="00627C8A" w:rsidRPr="00AE3C48">
        <w:rPr>
          <w:rFonts w:ascii="Times New Roman" w:hAnsi="Times New Roman" w:cs="Times New Roman"/>
          <w:sz w:val="22"/>
          <w:szCs w:val="22"/>
          <w:lang w:eastAsia="pl-PL" w:bidi="ar-SA"/>
        </w:rPr>
        <w:t xml:space="preserve">etap II </w:t>
      </w:r>
      <w:r w:rsidR="006B3F4C" w:rsidRPr="00AE3C48">
        <w:rPr>
          <w:rFonts w:ascii="Times New Roman" w:hAnsi="Times New Roman" w:cs="Times New Roman"/>
          <w:sz w:val="22"/>
          <w:szCs w:val="22"/>
          <w:lang w:eastAsia="pl-PL" w:bidi="ar-SA"/>
        </w:rPr>
        <w:t xml:space="preserve"> </w:t>
      </w:r>
      <w:r w:rsidR="00CD6C49" w:rsidRPr="00AE3C48">
        <w:rPr>
          <w:rFonts w:ascii="Times New Roman" w:hAnsi="Times New Roman" w:cs="Times New Roman"/>
          <w:sz w:val="22"/>
          <w:szCs w:val="22"/>
          <w:lang w:eastAsia="pl-PL" w:bidi="ar-SA"/>
        </w:rPr>
        <w:t>na podstawie prawidłowo wystawionej faktury po spełnieniu warunków, o których mowa w § 7 ust. 5.</w:t>
      </w:r>
    </w:p>
    <w:p w14:paraId="5DAA9677" w14:textId="4EF7E6C1" w:rsidR="004106C7" w:rsidRPr="004106C7" w:rsidRDefault="00ED4344" w:rsidP="004106C7">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2</w:t>
      </w:r>
      <w:r w:rsidR="004106C7">
        <w:rPr>
          <w:rFonts w:ascii="Times New Roman" w:hAnsi="Times New Roman" w:cs="Times New Roman"/>
          <w:sz w:val="22"/>
          <w:szCs w:val="22"/>
          <w:lang w:eastAsia="pl-PL" w:bidi="ar-SA"/>
        </w:rPr>
        <w:t>. </w:t>
      </w:r>
      <w:r w:rsidR="004106C7" w:rsidRPr="004106C7">
        <w:rPr>
          <w:rFonts w:ascii="Times New Roman" w:hAnsi="Times New Roman" w:cs="Times New Roman"/>
          <w:sz w:val="22"/>
          <w:szCs w:val="22"/>
          <w:lang w:eastAsia="pl-PL" w:bidi="ar-SA"/>
        </w:rPr>
        <w:t xml:space="preserve">Wykonawca wystawia faktury za realizację Umowy zgodnie z przepisami o VAT, w szczególności: w </w:t>
      </w:r>
      <w:proofErr w:type="spellStart"/>
      <w:r w:rsidR="004106C7" w:rsidRPr="004106C7">
        <w:rPr>
          <w:rFonts w:ascii="Times New Roman" w:hAnsi="Times New Roman" w:cs="Times New Roman"/>
          <w:sz w:val="22"/>
          <w:szCs w:val="22"/>
          <w:lang w:eastAsia="pl-PL" w:bidi="ar-SA"/>
        </w:rPr>
        <w:t>KSeF</w:t>
      </w:r>
      <w:proofErr w:type="spellEnd"/>
      <w:r w:rsidR="004106C7" w:rsidRPr="004106C7">
        <w:rPr>
          <w:rFonts w:ascii="Times New Roman" w:hAnsi="Times New Roman" w:cs="Times New Roman"/>
          <w:sz w:val="22"/>
          <w:szCs w:val="22"/>
          <w:lang w:eastAsia="pl-PL" w:bidi="ar-SA"/>
        </w:rPr>
        <w:t xml:space="preserve"> – od dnia, w którym ma taki obowiązek, z zastrzeżeniem ust. </w:t>
      </w:r>
      <w:r>
        <w:rPr>
          <w:rFonts w:ascii="Times New Roman" w:hAnsi="Times New Roman" w:cs="Times New Roman"/>
          <w:sz w:val="22"/>
          <w:szCs w:val="22"/>
          <w:lang w:eastAsia="pl-PL" w:bidi="ar-SA"/>
        </w:rPr>
        <w:t>3</w:t>
      </w:r>
      <w:r w:rsidR="004106C7" w:rsidRPr="004106C7">
        <w:rPr>
          <w:rFonts w:ascii="Times New Roman" w:hAnsi="Times New Roman" w:cs="Times New Roman"/>
          <w:sz w:val="22"/>
          <w:szCs w:val="22"/>
          <w:lang w:eastAsia="pl-PL" w:bidi="ar-SA"/>
        </w:rPr>
        <w:t xml:space="preserve"> - </w:t>
      </w:r>
      <w:r>
        <w:rPr>
          <w:rFonts w:ascii="Times New Roman" w:hAnsi="Times New Roman" w:cs="Times New Roman"/>
          <w:sz w:val="22"/>
          <w:szCs w:val="22"/>
          <w:lang w:eastAsia="pl-PL" w:bidi="ar-SA"/>
        </w:rPr>
        <w:t>6</w:t>
      </w:r>
      <w:r w:rsidR="004106C7" w:rsidRPr="004106C7">
        <w:rPr>
          <w:rFonts w:ascii="Times New Roman" w:hAnsi="Times New Roman" w:cs="Times New Roman"/>
          <w:sz w:val="22"/>
          <w:szCs w:val="22"/>
          <w:lang w:eastAsia="pl-PL" w:bidi="ar-SA"/>
        </w:rPr>
        <w:t xml:space="preserve">. Jeżeli z przyczyn technicznych (np. awaria lub niedostępność Kser) Wykonawca nie może czasowo wystawić lub udostępnić faktury w </w:t>
      </w:r>
      <w:proofErr w:type="spellStart"/>
      <w:r w:rsidR="004106C7" w:rsidRPr="004106C7">
        <w:rPr>
          <w:rFonts w:ascii="Times New Roman" w:hAnsi="Times New Roman" w:cs="Times New Roman"/>
          <w:sz w:val="22"/>
          <w:szCs w:val="22"/>
          <w:lang w:eastAsia="pl-PL" w:bidi="ar-SA"/>
        </w:rPr>
        <w:t>KSeF</w:t>
      </w:r>
      <w:proofErr w:type="spellEnd"/>
      <w:r w:rsidR="004106C7" w:rsidRPr="004106C7">
        <w:rPr>
          <w:rFonts w:ascii="Times New Roman" w:hAnsi="Times New Roman" w:cs="Times New Roman"/>
          <w:sz w:val="22"/>
          <w:szCs w:val="22"/>
          <w:lang w:eastAsia="pl-PL" w:bidi="ar-SA"/>
        </w:rPr>
        <w:t xml:space="preserve">, wówczas wystawia fakturę elektroniczną poza </w:t>
      </w:r>
      <w:proofErr w:type="spellStart"/>
      <w:r w:rsidR="004106C7" w:rsidRPr="004106C7">
        <w:rPr>
          <w:rFonts w:ascii="Times New Roman" w:hAnsi="Times New Roman" w:cs="Times New Roman"/>
          <w:sz w:val="22"/>
          <w:szCs w:val="22"/>
          <w:lang w:eastAsia="pl-PL" w:bidi="ar-SA"/>
        </w:rPr>
        <w:t>KSeF</w:t>
      </w:r>
      <w:proofErr w:type="spellEnd"/>
      <w:r w:rsidR="004106C7" w:rsidRPr="004106C7">
        <w:rPr>
          <w:rFonts w:ascii="Times New Roman" w:hAnsi="Times New Roman" w:cs="Times New Roman"/>
          <w:sz w:val="22"/>
          <w:szCs w:val="22"/>
          <w:lang w:eastAsia="pl-PL" w:bidi="ar-SA"/>
        </w:rPr>
        <w:t xml:space="preserve"> (zgodnie z przepisami) oraz tego samego dnia przesyła ją w PDF na adres: ekonomiczny.ksef@spzozlukow.pl, a następnie wprowadza ją do </w:t>
      </w:r>
      <w:proofErr w:type="spellStart"/>
      <w:r w:rsidR="004106C7" w:rsidRPr="004106C7">
        <w:rPr>
          <w:rFonts w:ascii="Times New Roman" w:hAnsi="Times New Roman" w:cs="Times New Roman"/>
          <w:sz w:val="22"/>
          <w:szCs w:val="22"/>
          <w:lang w:eastAsia="pl-PL" w:bidi="ar-SA"/>
        </w:rPr>
        <w:t>KSeF</w:t>
      </w:r>
      <w:proofErr w:type="spellEnd"/>
      <w:r w:rsidR="004106C7" w:rsidRPr="004106C7">
        <w:rPr>
          <w:rFonts w:ascii="Times New Roman" w:hAnsi="Times New Roman" w:cs="Times New Roman"/>
          <w:sz w:val="22"/>
          <w:szCs w:val="22"/>
          <w:lang w:eastAsia="pl-PL" w:bidi="ar-SA"/>
        </w:rPr>
        <w:t xml:space="preserve"> w terminie wynikającym z przepisów, z zastrzeżeniem ust. 3 i 4. Termin płatności wpisany przez Wykonawcę na fakturze musi być zgodny z terminem płatności określonym w ust. 5 niniejszego paragrafu. W przypadku wpisania przez Wykonawcę na fakturze terminu płatności niezgodnego z terminem określonym w ust. 5 niniejszego paragrafu, obowiązującym jest termin płatności określony w ust. 5. Jednocześnie ustala się, że Wykonawca nie będzie dokonywał korekt błędnie wskazanego terminu płatności na fakturze, Wykonawca zobowiązany jest do dokonania tych korekt wewnętrznie w swoich systemach księgowych.</w:t>
      </w:r>
    </w:p>
    <w:p w14:paraId="745B3C0D" w14:textId="67800D77" w:rsidR="004106C7" w:rsidRPr="00ED4344" w:rsidRDefault="00ED4344" w:rsidP="00ED4344">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3. </w:t>
      </w:r>
      <w:r w:rsidR="004106C7" w:rsidRPr="00ED4344">
        <w:rPr>
          <w:rFonts w:ascii="Times New Roman" w:hAnsi="Times New Roman" w:cs="Times New Roman"/>
          <w:sz w:val="22"/>
          <w:szCs w:val="22"/>
          <w:lang w:eastAsia="pl-PL" w:bidi="ar-SA"/>
        </w:rPr>
        <w:t xml:space="preserve">W przypadku doręczenia faktury z brakami, błędami, termin płatności wystawionej faktury ulega </w:t>
      </w:r>
      <w:r w:rsidR="004106C7" w:rsidRPr="00ED4344">
        <w:rPr>
          <w:rFonts w:ascii="Times New Roman" w:hAnsi="Times New Roman" w:cs="Times New Roman"/>
          <w:sz w:val="22"/>
          <w:szCs w:val="22"/>
          <w:lang w:eastAsia="pl-PL" w:bidi="ar-SA"/>
        </w:rPr>
        <w:lastRenderedPageBreak/>
        <w:t>automatycznemu wstrzymaniu do czasu doręczenia stosownej korekty do faktury, w takim przypadku termin płatności zostaje przesunięty, na termin umożliwiający jej realizację (w razie upływu terminu płatności - nie może być krótszy niż 7 dni od dnia doręczenia korekty do faktury) bez żadnych konsekwencji dla Zamawiającego wynikających z nieterminowej zapłaty wynagrodzenia należnego Wykonawcy. W celu sprawnej weryfikacji i dekretacji dokumentów należy na każdej fakturze</w:t>
      </w:r>
      <w:r w:rsidR="00AE3C48">
        <w:rPr>
          <w:rFonts w:ascii="Times New Roman" w:hAnsi="Times New Roman" w:cs="Times New Roman"/>
          <w:sz w:val="22"/>
          <w:szCs w:val="22"/>
          <w:lang w:eastAsia="pl-PL" w:bidi="ar-SA"/>
        </w:rPr>
        <w:br/>
      </w:r>
      <w:r w:rsidR="004106C7" w:rsidRPr="00ED4344">
        <w:rPr>
          <w:rFonts w:ascii="Times New Roman" w:hAnsi="Times New Roman" w:cs="Times New Roman"/>
          <w:sz w:val="22"/>
          <w:szCs w:val="22"/>
          <w:lang w:eastAsia="pl-PL" w:bidi="ar-SA"/>
        </w:rPr>
        <w:t xml:space="preserve">(np. w polu „Uwagi/Opis”, ewentualnie w polu przeznaczonym w systemie Wykonawcy na numer referencyjny) wskazywać: (a) numer umowy, oraz (b) numer zamówienia / numer zlecenia, których dotyczy faktura, w </w:t>
      </w:r>
      <w:proofErr w:type="spellStart"/>
      <w:r w:rsidR="004106C7" w:rsidRPr="00ED4344">
        <w:rPr>
          <w:rFonts w:ascii="Times New Roman" w:hAnsi="Times New Roman" w:cs="Times New Roman"/>
          <w:sz w:val="22"/>
          <w:szCs w:val="22"/>
          <w:lang w:eastAsia="pl-PL" w:bidi="ar-SA"/>
        </w:rPr>
        <w:t>formacie:„Umowa</w:t>
      </w:r>
      <w:proofErr w:type="spellEnd"/>
      <w:r w:rsidR="004106C7" w:rsidRPr="00ED4344">
        <w:rPr>
          <w:rFonts w:ascii="Times New Roman" w:hAnsi="Times New Roman" w:cs="Times New Roman"/>
          <w:sz w:val="22"/>
          <w:szCs w:val="22"/>
          <w:lang w:eastAsia="pl-PL" w:bidi="ar-SA"/>
        </w:rPr>
        <w:t xml:space="preserve"> nr … / Zamówienie nr …”. </w:t>
      </w:r>
    </w:p>
    <w:p w14:paraId="6B1BC358" w14:textId="262845DA" w:rsidR="004106C7" w:rsidRPr="004106C7" w:rsidRDefault="007311AA" w:rsidP="007311AA">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4. </w:t>
      </w:r>
      <w:r w:rsidR="004106C7" w:rsidRPr="004106C7">
        <w:rPr>
          <w:rFonts w:ascii="Times New Roman" w:hAnsi="Times New Roman" w:cs="Times New Roman"/>
          <w:sz w:val="22"/>
          <w:szCs w:val="22"/>
          <w:lang w:eastAsia="pl-PL" w:bidi="ar-SA"/>
        </w:rPr>
        <w:t xml:space="preserve">Jeżeli do rozliczenia danej faktury Umowa wymaga dokumentów potwierdzających wykonanie, Wykonawca przesyła je w PDF na adres: ekonomiczny.ksef@spzozlukow.pl. W tytule e-maila i nazwie pliku wpisuje: nr Umowy i nr faktury, w tym numer identyfikujący tę fakturę  w </w:t>
      </w:r>
      <w:proofErr w:type="spellStart"/>
      <w:r w:rsidR="004106C7" w:rsidRPr="004106C7">
        <w:rPr>
          <w:rFonts w:ascii="Times New Roman" w:hAnsi="Times New Roman" w:cs="Times New Roman"/>
          <w:sz w:val="22"/>
          <w:szCs w:val="22"/>
          <w:lang w:eastAsia="pl-PL" w:bidi="ar-SA"/>
        </w:rPr>
        <w:t>KSeF</w:t>
      </w:r>
      <w:proofErr w:type="spellEnd"/>
      <w:r w:rsidR="004106C7" w:rsidRPr="004106C7">
        <w:rPr>
          <w:rFonts w:ascii="Times New Roman" w:hAnsi="Times New Roman" w:cs="Times New Roman"/>
          <w:sz w:val="22"/>
          <w:szCs w:val="22"/>
          <w:lang w:eastAsia="pl-PL" w:bidi="ar-SA"/>
        </w:rPr>
        <w:t xml:space="preserve"> /jeśli został nadany/. Data wystawienia faktury odpowiada dacie wskazanej na fakturze, natomiast za datę otrzymania faktury uznaje się datę doręczenia faktury przez Zamawiającego przez którą należy rozumieć datę odnotowanego wpływu faktury do skrzynki odbiorczej adresu, chyba że wcześniej przydzielony zostaje numer identyfikujący tę fakturę w </w:t>
      </w:r>
      <w:proofErr w:type="spellStart"/>
      <w:r w:rsidR="004106C7" w:rsidRPr="004106C7">
        <w:rPr>
          <w:rFonts w:ascii="Times New Roman" w:hAnsi="Times New Roman" w:cs="Times New Roman"/>
          <w:sz w:val="22"/>
          <w:szCs w:val="22"/>
          <w:lang w:eastAsia="pl-PL" w:bidi="ar-SA"/>
        </w:rPr>
        <w:t>KSeF</w:t>
      </w:r>
      <w:proofErr w:type="spellEnd"/>
      <w:r w:rsidR="004106C7" w:rsidRPr="004106C7">
        <w:rPr>
          <w:rFonts w:ascii="Times New Roman" w:hAnsi="Times New Roman" w:cs="Times New Roman"/>
          <w:sz w:val="22"/>
          <w:szCs w:val="22"/>
          <w:lang w:eastAsia="pl-PL" w:bidi="ar-SA"/>
        </w:rPr>
        <w:t>. Faktura odebrana bez doręczenia wymaganych załączników jest traktowana jako przedwczesna – Szpital wzywa do uzupełnienia,</w:t>
      </w:r>
      <w:r w:rsidR="00AE3C48">
        <w:rPr>
          <w:rFonts w:ascii="Times New Roman" w:hAnsi="Times New Roman" w:cs="Times New Roman"/>
          <w:sz w:val="22"/>
          <w:szCs w:val="22"/>
          <w:lang w:eastAsia="pl-PL" w:bidi="ar-SA"/>
        </w:rPr>
        <w:br/>
      </w:r>
      <w:r w:rsidR="004106C7" w:rsidRPr="004106C7">
        <w:rPr>
          <w:rFonts w:ascii="Times New Roman" w:hAnsi="Times New Roman" w:cs="Times New Roman"/>
          <w:sz w:val="22"/>
          <w:szCs w:val="22"/>
          <w:lang w:eastAsia="pl-PL" w:bidi="ar-SA"/>
        </w:rPr>
        <w:t>a Wykonawca wystawia fakturę/korektę po uzupełnieniu. Ust. 3 stosuje się odpowiednio.</w:t>
      </w:r>
    </w:p>
    <w:p w14:paraId="2321F44B" w14:textId="07A21A8E" w:rsidR="004106C7" w:rsidRPr="004106C7" w:rsidRDefault="007311AA" w:rsidP="007311AA">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5. </w:t>
      </w:r>
      <w:r w:rsidR="004106C7" w:rsidRPr="004106C7">
        <w:rPr>
          <w:rFonts w:ascii="Times New Roman" w:hAnsi="Times New Roman" w:cs="Times New Roman"/>
          <w:sz w:val="22"/>
          <w:szCs w:val="22"/>
          <w:lang w:eastAsia="pl-PL" w:bidi="ar-SA"/>
        </w:rPr>
        <w:t>Należność za wykonanie przedmiotu zamówienia będzie płatna przelewem na rachunek bankowy Wykonawcy wpisany na fakturze, w terminie 60 dni od daty otrzymania przez Zamawiającego prawidłowo wystawionej faktury oraz wymaganych załączników /jeżeli dotyczy/, o których mowa</w:t>
      </w:r>
      <w:r w:rsidR="00AE3C48">
        <w:rPr>
          <w:rFonts w:ascii="Times New Roman" w:hAnsi="Times New Roman" w:cs="Times New Roman"/>
          <w:sz w:val="22"/>
          <w:szCs w:val="22"/>
          <w:lang w:eastAsia="pl-PL" w:bidi="ar-SA"/>
        </w:rPr>
        <w:br/>
      </w:r>
      <w:r w:rsidR="004106C7" w:rsidRPr="004106C7">
        <w:rPr>
          <w:rFonts w:ascii="Times New Roman" w:hAnsi="Times New Roman" w:cs="Times New Roman"/>
          <w:sz w:val="22"/>
          <w:szCs w:val="22"/>
          <w:lang w:eastAsia="pl-PL" w:bidi="ar-SA"/>
        </w:rPr>
        <w:t>w ust. 3, na zasadach opisanych w ust. 1 - 3, z zastrzeżeniem ust. 6.</w:t>
      </w:r>
    </w:p>
    <w:p w14:paraId="68A59552" w14:textId="616AA638" w:rsidR="004106C7" w:rsidRPr="004106C7" w:rsidRDefault="007311AA" w:rsidP="007311AA">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6. </w:t>
      </w:r>
      <w:r w:rsidR="004106C7" w:rsidRPr="004106C7">
        <w:rPr>
          <w:rFonts w:ascii="Times New Roman" w:hAnsi="Times New Roman" w:cs="Times New Roman"/>
          <w:sz w:val="22"/>
          <w:szCs w:val="22"/>
          <w:lang w:eastAsia="pl-PL" w:bidi="ar-SA"/>
        </w:rPr>
        <w:t>Wykonawca oświadcza, iż numer rachunku bankowego stanowi rachunek rozliczeniowy, o którym mowa w art. 49 ust. 1 pkt 1 ustawy z dnia 29 sierpnia 1997 r. - Prawo bankowe, lub imienny rachunek w spółdzielczej kasie oszczędnościowo-kredytowej, której podmiot jest członkiem, otwarty w związku z prowadzoną przez członka działalnością gospodarczą - wskazanych w zgłoszeniu identyfikacyjnym lub zgłoszeniu aktualizacyjnym i potwierdzony przy wykorzystaniu STIR</w:t>
      </w:r>
      <w:r>
        <w:rPr>
          <w:rFonts w:ascii="Times New Roman" w:hAnsi="Times New Roman" w:cs="Times New Roman"/>
          <w:sz w:val="22"/>
          <w:szCs w:val="22"/>
          <w:lang w:eastAsia="pl-PL" w:bidi="ar-SA"/>
        </w:rPr>
        <w:t>.</w:t>
      </w:r>
    </w:p>
    <w:p w14:paraId="335E4DD8" w14:textId="39A13685" w:rsidR="004106C7" w:rsidRPr="004106C7" w:rsidRDefault="007311AA" w:rsidP="007311AA">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7. </w:t>
      </w:r>
      <w:r w:rsidR="004106C7" w:rsidRPr="004106C7">
        <w:rPr>
          <w:rFonts w:ascii="Times New Roman" w:hAnsi="Times New Roman" w:cs="Times New Roman"/>
          <w:sz w:val="22"/>
          <w:szCs w:val="22"/>
          <w:lang w:eastAsia="pl-PL" w:bidi="ar-SA"/>
        </w:rPr>
        <w:t>Za dzień zapłaty uznaje się dzień obciążenia rachunku bankowego Zamawiającego.</w:t>
      </w:r>
    </w:p>
    <w:p w14:paraId="18772CD7" w14:textId="20D0074C" w:rsidR="004106C7" w:rsidRPr="004106C7" w:rsidRDefault="00C94345" w:rsidP="00C94345">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8. </w:t>
      </w:r>
      <w:r w:rsidR="004106C7" w:rsidRPr="004106C7">
        <w:rPr>
          <w:rFonts w:ascii="Times New Roman" w:hAnsi="Times New Roman" w:cs="Times New Roman"/>
          <w:sz w:val="22"/>
          <w:szCs w:val="22"/>
          <w:lang w:eastAsia="pl-PL" w:bidi="ar-SA"/>
        </w:rPr>
        <w:t>Zamawiający uprawniony jest do stosowania mechanizmu podzielonej płatności (</w:t>
      </w:r>
      <w:proofErr w:type="spellStart"/>
      <w:r w:rsidR="004106C7" w:rsidRPr="004106C7">
        <w:rPr>
          <w:rFonts w:ascii="Times New Roman" w:hAnsi="Times New Roman" w:cs="Times New Roman"/>
          <w:sz w:val="22"/>
          <w:szCs w:val="22"/>
          <w:lang w:eastAsia="pl-PL" w:bidi="ar-SA"/>
        </w:rPr>
        <w:t>split</w:t>
      </w:r>
      <w:proofErr w:type="spellEnd"/>
      <w:r w:rsidR="004106C7" w:rsidRPr="004106C7">
        <w:rPr>
          <w:rFonts w:ascii="Times New Roman" w:hAnsi="Times New Roman" w:cs="Times New Roman"/>
          <w:sz w:val="22"/>
          <w:szCs w:val="22"/>
          <w:lang w:eastAsia="pl-PL" w:bidi="ar-SA"/>
        </w:rPr>
        <w:t xml:space="preserve"> </w:t>
      </w:r>
      <w:proofErr w:type="spellStart"/>
      <w:r w:rsidR="004106C7" w:rsidRPr="004106C7">
        <w:rPr>
          <w:rFonts w:ascii="Times New Roman" w:hAnsi="Times New Roman" w:cs="Times New Roman"/>
          <w:sz w:val="22"/>
          <w:szCs w:val="22"/>
          <w:lang w:eastAsia="pl-PL" w:bidi="ar-SA"/>
        </w:rPr>
        <w:t>payment</w:t>
      </w:r>
      <w:proofErr w:type="spellEnd"/>
      <w:r w:rsidR="004106C7" w:rsidRPr="004106C7">
        <w:rPr>
          <w:rFonts w:ascii="Times New Roman" w:hAnsi="Times New Roman" w:cs="Times New Roman"/>
          <w:sz w:val="22"/>
          <w:szCs w:val="22"/>
          <w:lang w:eastAsia="pl-PL" w:bidi="ar-SA"/>
        </w:rPr>
        <w:t xml:space="preserve">) dla wystawionych przez Wykonawcę faktur, które zawierają naliczony podatek VAT. </w:t>
      </w:r>
    </w:p>
    <w:p w14:paraId="2EFFE3B0" w14:textId="4F4FFA5A" w:rsidR="004106C7" w:rsidRPr="004106C7" w:rsidRDefault="00C94345" w:rsidP="00C94345">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9. </w:t>
      </w:r>
      <w:r w:rsidR="004106C7" w:rsidRPr="004106C7">
        <w:rPr>
          <w:rFonts w:ascii="Times New Roman" w:hAnsi="Times New Roman" w:cs="Times New Roman"/>
          <w:sz w:val="22"/>
          <w:szCs w:val="22"/>
          <w:lang w:eastAsia="pl-PL" w:bidi="ar-SA"/>
        </w:rPr>
        <w:t>Wykonawca zobowiązany jest wskazać na każdej wystawionej fakturze rachunek objęty mechanizmem podzielonej płatności oraz znajdujący się w wykazie podmiotów zarejestrowanych jako podatnicy VAT. Ust. 3 stosuje się odpowiednio.</w:t>
      </w:r>
    </w:p>
    <w:p w14:paraId="29CE9787" w14:textId="1E13DAB7" w:rsidR="004106C7" w:rsidRPr="004106C7" w:rsidRDefault="00C94345" w:rsidP="00C94345">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10. </w:t>
      </w:r>
      <w:r w:rsidR="004106C7" w:rsidRPr="004106C7">
        <w:rPr>
          <w:rFonts w:ascii="Times New Roman" w:hAnsi="Times New Roman" w:cs="Times New Roman"/>
          <w:sz w:val="22"/>
          <w:szCs w:val="22"/>
          <w:lang w:eastAsia="pl-PL" w:bidi="ar-SA"/>
        </w:rPr>
        <w:t>Wykonawca nie może w jakikolwiek sposób, pod rygorem nieważności takiej czynności, przenieść wierzytelności wynikającej z niniejszej umowy, w szczególności w drodze cesji, poręczenia lub factoringu, na osobę trzecią bez uprzedniej pisemnej zgody Zamawiającego oraz bez spełnienia warunków wynikających z przepisów powszechnie obowiązującego prawa. Każda czynność mająca na celu zmianę wierzyciela Zamawiającego może nastąpić dopiero po uprzednim wyrażeniu zgody przez podmiot tworzący, zgodnie w art. 54 ust. 5 ustawy z dnia 15 kwietnia 2011r. o działalności leczniczej.</w:t>
      </w:r>
    </w:p>
    <w:p w14:paraId="23DCEF2F" w14:textId="6ECF91F2" w:rsidR="006B3F4C" w:rsidRPr="006B3F4C" w:rsidRDefault="00C94345" w:rsidP="006B3F4C">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11</w:t>
      </w:r>
      <w:r w:rsidR="006B3F4C" w:rsidRPr="006B3F4C">
        <w:rPr>
          <w:rFonts w:ascii="Times New Roman" w:hAnsi="Times New Roman" w:cs="Times New Roman"/>
          <w:sz w:val="22"/>
          <w:szCs w:val="22"/>
          <w:lang w:eastAsia="pl-PL" w:bidi="ar-SA"/>
        </w:rPr>
        <w:t>. W przypadku rezygnacji Zamawiającego z wykonania robót budowlanych na podstawie dokumentacji projektowej będącej przedmiotem etapu I umowy, Zamawiający zastrzega sobie prawo odstąpienia od realizacji etapu II umowy. W takim przypadku Wykonawcy nie będzie przysługiwać wynagrodzenie za niezrealizowane etapy zamówienia ani inne roszczenia wynikające z</w:t>
      </w:r>
      <w:r w:rsidR="00A95DE5">
        <w:rPr>
          <w:rFonts w:ascii="Times New Roman" w:hAnsi="Times New Roman" w:cs="Times New Roman"/>
          <w:sz w:val="22"/>
          <w:szCs w:val="22"/>
          <w:lang w:eastAsia="pl-PL" w:bidi="ar-SA"/>
        </w:rPr>
        <w:t> </w:t>
      </w:r>
      <w:r w:rsidR="006B3F4C" w:rsidRPr="006B3F4C">
        <w:rPr>
          <w:rFonts w:ascii="Times New Roman" w:hAnsi="Times New Roman" w:cs="Times New Roman"/>
          <w:sz w:val="22"/>
          <w:szCs w:val="22"/>
          <w:lang w:eastAsia="pl-PL" w:bidi="ar-SA"/>
        </w:rPr>
        <w:t xml:space="preserve">braku realizacji poszczególnych etapów. </w:t>
      </w:r>
    </w:p>
    <w:p w14:paraId="11401167" w14:textId="77777777" w:rsidR="006B3F4C" w:rsidRPr="006B3F4C" w:rsidRDefault="006B3F4C" w:rsidP="006B3F4C">
      <w:pPr>
        <w:rPr>
          <w:rFonts w:ascii="Times New Roman" w:hAnsi="Times New Roman" w:cs="Times New Roman"/>
          <w:sz w:val="22"/>
          <w:szCs w:val="22"/>
          <w:lang w:eastAsia="pl-PL" w:bidi="ar-SA"/>
        </w:rPr>
      </w:pPr>
    </w:p>
    <w:p w14:paraId="61E8683E"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9.</w:t>
      </w:r>
    </w:p>
    <w:p w14:paraId="2BF40BD5"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Prawa autorskie</w:t>
      </w:r>
    </w:p>
    <w:p w14:paraId="4C76C724"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 Z chwilą odbioru przedmiotu zamówienia przez Zamawiającego Wykonawca przenosi na Zamawiającego w ramach wynagrodzenia, o którym mowa w § 8 ust. 2 umowy, autorskie prawa majątkowe do nieograniczonego w czasie korzystania i rozporządzania dokumentacją będącej przedmiotem urnowy w kraju i za granicą w zakresie pól eksploatacji określonych w § 9 ust. 2 umowy oraz przenosi na Zamawiającego nieodpłatnie wyłączne prawo zezwalania na wykonywanie zależnego prawa autorskiego do dokumentacji. Z chwilą odbioru dokumentacji następuje również przeniesienie na Zamawiającego prawa własności materialnych nośników, na których dokumentacja została utrwalona. </w:t>
      </w:r>
    </w:p>
    <w:p w14:paraId="03C284FA"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2. Wykonawca przenosi na Zamawiającego autorskie prawa majątkowe do dokumentacji będącej przedmiotem urnowy na następujących polach eksploatacji: </w:t>
      </w:r>
    </w:p>
    <w:p w14:paraId="58741694"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lastRenderedPageBreak/>
        <w:t xml:space="preserve">a) wykorzystanie dokumentacji w celu przeprowadzenia postępowania o udzielenie zamówienia na roboty budowlane, o których mowa w § 1 ust. 1 i 2 umowy; </w:t>
      </w:r>
    </w:p>
    <w:p w14:paraId="78930899"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b) wykorzystanie dokumentacji w celu realizacji robót budowlanych, o których mowa w § 1 ust. 1 i 2 umowy; </w:t>
      </w:r>
    </w:p>
    <w:p w14:paraId="3BBDD7CF"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c) udostępnienie dokumentacji osobom trzecim w celu sprawowania przez nie nadzoru nad wykonywaniem prac realizowanych na podstawie dokumentacji; </w:t>
      </w:r>
    </w:p>
    <w:p w14:paraId="7D0CEE59" w14:textId="70643506"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d) utrwalanie dokumentacji bez żadnych ograniczeń ilościowych, dowolną techniką, w szczególności techniką drukarską, w tym wydruku komputerowego, reprograficzną, skanu, zapisu magnetycznego lub techniką cyfrową, (zapisu na płytach C</w:t>
      </w:r>
      <w:r w:rsidR="00777367">
        <w:rPr>
          <w:rFonts w:ascii="Times New Roman" w:hAnsi="Times New Roman" w:cs="Times New Roman"/>
          <w:sz w:val="22"/>
          <w:szCs w:val="22"/>
          <w:lang w:eastAsia="pl-PL" w:bidi="ar-SA"/>
        </w:rPr>
        <w:t>D</w:t>
      </w:r>
      <w:r w:rsidRPr="006B3F4C">
        <w:rPr>
          <w:rFonts w:ascii="Times New Roman" w:hAnsi="Times New Roman" w:cs="Times New Roman"/>
          <w:sz w:val="22"/>
          <w:szCs w:val="22"/>
          <w:lang w:eastAsia="pl-PL" w:bidi="ar-SA"/>
        </w:rPr>
        <w:t xml:space="preserve"> lub </w:t>
      </w:r>
      <w:r w:rsidR="00777367">
        <w:rPr>
          <w:rFonts w:ascii="Times New Roman" w:hAnsi="Times New Roman" w:cs="Times New Roman"/>
          <w:sz w:val="22"/>
          <w:szCs w:val="22"/>
          <w:lang w:eastAsia="pl-PL" w:bidi="ar-SA"/>
        </w:rPr>
        <w:t>D</w:t>
      </w:r>
      <w:r w:rsidRPr="006B3F4C">
        <w:rPr>
          <w:rFonts w:ascii="Times New Roman" w:hAnsi="Times New Roman" w:cs="Times New Roman"/>
          <w:sz w:val="22"/>
          <w:szCs w:val="22"/>
          <w:lang w:eastAsia="pl-PL" w:bidi="ar-SA"/>
        </w:rPr>
        <w:t>V</w:t>
      </w:r>
      <w:r w:rsidR="00777367">
        <w:rPr>
          <w:rFonts w:ascii="Times New Roman" w:hAnsi="Times New Roman" w:cs="Times New Roman"/>
          <w:sz w:val="22"/>
          <w:szCs w:val="22"/>
          <w:lang w:eastAsia="pl-PL" w:bidi="ar-SA"/>
        </w:rPr>
        <w:t>D</w:t>
      </w:r>
      <w:bookmarkStart w:id="1" w:name="_GoBack"/>
      <w:bookmarkEnd w:id="1"/>
      <w:r w:rsidRPr="006B3F4C">
        <w:rPr>
          <w:rFonts w:ascii="Times New Roman" w:hAnsi="Times New Roman" w:cs="Times New Roman"/>
          <w:sz w:val="22"/>
          <w:szCs w:val="22"/>
          <w:lang w:eastAsia="pl-PL" w:bidi="ar-SA"/>
        </w:rPr>
        <w:t xml:space="preserve">, wprowadzania do pamięci komputera, w tym do pamięci RAM, na serwery Zamawiającego lub do pamięci typu </w:t>
      </w:r>
      <w:proofErr w:type="spellStart"/>
      <w:r w:rsidRPr="006B3F4C">
        <w:rPr>
          <w:rFonts w:ascii="Times New Roman" w:hAnsi="Times New Roman" w:cs="Times New Roman"/>
          <w:sz w:val="22"/>
          <w:szCs w:val="22"/>
          <w:lang w:eastAsia="pl-PL" w:bidi="ar-SA"/>
        </w:rPr>
        <w:t>flash</w:t>
      </w:r>
      <w:proofErr w:type="spellEnd"/>
      <w:r w:rsidRPr="006B3F4C">
        <w:rPr>
          <w:rFonts w:ascii="Times New Roman" w:hAnsi="Times New Roman" w:cs="Times New Roman"/>
          <w:sz w:val="22"/>
          <w:szCs w:val="22"/>
          <w:lang w:eastAsia="pl-PL" w:bidi="ar-SA"/>
        </w:rPr>
        <w:t xml:space="preserve">), digitalizacji utworów; </w:t>
      </w:r>
    </w:p>
    <w:p w14:paraId="7420B77A"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e) zwielokrotnianie dokumentacji bez żadnych ograniczeń ilościowych, dowolną techniką, w</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szczególności techniką drukarską, reprograficzną, zapisu magnetycznego lub techniką cyfrową, na każdym nośniku włączając w to nośniki elektroniczne, optyczne, magnetyczne, dyskietki, płyty CD lub DVD, papier; </w:t>
      </w:r>
    </w:p>
    <w:p w14:paraId="262BB9EF"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f) wprowadzanie bez żadnych ograniczeń ilościowych dokumentacji do pamięci komputera i sieci multimedialnych, w tym Internetu, sieci wewnętrznych typu Intranet, jak również przesyłania utworu w ramach ww. sieci, w tym w trybie on-line; </w:t>
      </w:r>
    </w:p>
    <w:p w14:paraId="7688CDFA"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g) wprowadzenie do obrotu, najem oryginału albo zwielokrotnionych egzemplarzy; </w:t>
      </w:r>
    </w:p>
    <w:p w14:paraId="7952ECF3"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h) nieodpłatne wypożyczenie lub udostępnienie zwielokrotnionych egzemplarzy; </w:t>
      </w:r>
    </w:p>
    <w:p w14:paraId="7D590D4D"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i) udostępnienie pracownikom szpitala w sieciach wewnętrznych typu Intranet lub na serwerze Zamawiającego; </w:t>
      </w:r>
    </w:p>
    <w:p w14:paraId="5C6039E2"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j) publiczne udostępnienie dokumentacji w taki sposób, aby każdy mógł mieć do niej dostęp w</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miejscu i czasie przez siebie wybranym; </w:t>
      </w:r>
    </w:p>
    <w:p w14:paraId="72997721"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k) publiczne wystawienie. </w:t>
      </w:r>
    </w:p>
    <w:p w14:paraId="047C19A3"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3. Wykonawca z chwilą wydania dokumentacji udziela Zamawiającemu zezwolenia na wprowadzenie przez Zamawiającego lub na jego zlecenie zmian do dokumentacji oraz przenosi na Zamawiającego prawo do wykonywania praw zależnych do zmienionej dokumentacji. </w:t>
      </w:r>
    </w:p>
    <w:p w14:paraId="27F04461"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4. Wykonawca oświadcza, że wykona przedmiot umowy samodzielnie, o charakterze indywidualnym, bez wad prawnych, nie naruszając praw osób trzecich, w tym majątkowych praw autorskich. </w:t>
      </w:r>
    </w:p>
    <w:p w14:paraId="477BFFA0"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5. Wykonawca ponosi wyłączną odpowiedzialność z tytułu wad prawnych przedmiotu umowy. </w:t>
      </w:r>
    </w:p>
    <w:p w14:paraId="7B0A746A"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6. Wykonawca zapewnia, iż w przypadku, gdyby wbrew postanowieniom umowy jakiekolwiek majątkowe lub osobiste prawa autorskie lub prawa zależne do dokumentacji przysługiwały osobom trzecim, w tym w szczególności jego pracownikom lub podwykonawcom, Wykonawca spowoduje, że osoby te niezwłocznie i bez dodatkowego wynagrodzenia ze strony Zamawiającego przeniosą przysługujące im autorskie prawa majątkowe i prawa zależne na Zamawiającego w zakresie określonym w § 9 umowy, jak i udzielą Zamawiającemu niezwłocznie i bez dodatkowego wynagrodzenia wszelkich upoważnień i zezwoleń w zakresie opisanym w § 9 umowy, jak i praw osobistych nie mniejszych niż zakres określony w umowie. </w:t>
      </w:r>
    </w:p>
    <w:p w14:paraId="5B20F7CC"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7. Wykonawca zapewnia, iż twórcy dokumentacji będącej przedmiotem umowy nie będą wykonywali przysługujących im autorskich praw osobistych odnośnie dokumentacji w stosunku do Zamawiającego oraz osób przez niego wskazanych, z wyjątkiem prawa do autorstwa oraz do oznaczania jej swoim nazwiskiem. Wykonawca zapewnia, iż osoby, które opracują dokumentację, a którym przysługują osobiste prawa autorskie, nie będą podnosić w stosunku do Zamawiającego żadnych roszczeń w</w:t>
      </w:r>
      <w:r w:rsidR="00D51163">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przypadku dokonywania jakichkolwiek zmian, adaptacji i przeróbek dokumentacji. </w:t>
      </w:r>
    </w:p>
    <w:p w14:paraId="1ACF3F87"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8. Wykonawca zapewnia, iż korzystanie przez Zamawiającego z dokumentacji będącej przedmiotem umowy nie będzie naruszać praw osób trzecich. </w:t>
      </w:r>
    </w:p>
    <w:p w14:paraId="1BC4DF88" w14:textId="11A0A1D1"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9. Wykonawca odpowiada za ewentualne naruszenie dóbr osobistych osób trzecich do dokumentacji będącej przedmiotem umowy oraz praw autorskich i pokrewnych lub jakichkolwiek innych praw do tej dokumentacji, zaś w przypadku skierowania z tego tytułu roszczeń przeciwko Zamawiającemu Wykonawca zobowiązuje się do całkowitego zaspokojenia słusznych roszczeń osób trzecich</w:t>
      </w:r>
      <w:r w:rsidR="00AE3C48">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 xml:space="preserve">oraz do zwolnienia Zamawiającego od obowiązku świadczenia z tego tytułu. W przypadku dochodzenia ww. roszczeń przeciwko Zamawiającemu na drodze sądowej, Wykonawca zobowiązuje się niezwłocznie wstąpić do sprawy po stronie pozwanego oraz zaspokoić wszelkie uznane lub prawomocnie zasądzone roszczenia powoda wraz z należnymi kosztami. </w:t>
      </w:r>
    </w:p>
    <w:p w14:paraId="6AC034CD" w14:textId="5B67DA96"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10. Postanowienia § 9 ust. 1-9 mają zastosowanie także do opracowań zamiennych lub uzupełniających </w:t>
      </w:r>
      <w:r w:rsidRPr="006B3F4C">
        <w:rPr>
          <w:rFonts w:ascii="Times New Roman" w:hAnsi="Times New Roman" w:cs="Times New Roman"/>
          <w:sz w:val="22"/>
          <w:szCs w:val="22"/>
          <w:lang w:eastAsia="pl-PL" w:bidi="ar-SA"/>
        </w:rPr>
        <w:lastRenderedPageBreak/>
        <w:t>wytworzonych przez Wykonawcę w trakcie realizacji etapu I, II</w:t>
      </w:r>
      <w:r w:rsidR="002B73E4">
        <w:rPr>
          <w:rFonts w:ascii="Times New Roman" w:hAnsi="Times New Roman" w:cs="Times New Roman"/>
          <w:sz w:val="22"/>
          <w:szCs w:val="22"/>
          <w:lang w:eastAsia="pl-PL" w:bidi="ar-SA"/>
        </w:rPr>
        <w:t>.</w:t>
      </w:r>
      <w:r w:rsidRPr="00F40592">
        <w:rPr>
          <w:rFonts w:ascii="Times New Roman" w:hAnsi="Times New Roman" w:cs="Times New Roman"/>
          <w:color w:val="FF0000"/>
          <w:sz w:val="22"/>
          <w:szCs w:val="22"/>
          <w:lang w:eastAsia="pl-PL" w:bidi="ar-SA"/>
        </w:rPr>
        <w:t xml:space="preserve"> </w:t>
      </w:r>
    </w:p>
    <w:p w14:paraId="6AB698DA" w14:textId="77777777" w:rsidR="006B3F4C" w:rsidRPr="006B3F4C" w:rsidRDefault="006B3F4C" w:rsidP="006B3F4C">
      <w:pPr>
        <w:rPr>
          <w:rFonts w:ascii="Times New Roman" w:hAnsi="Times New Roman" w:cs="Times New Roman"/>
          <w:sz w:val="22"/>
          <w:szCs w:val="22"/>
          <w:lang w:eastAsia="pl-PL" w:bidi="ar-SA"/>
        </w:rPr>
      </w:pPr>
    </w:p>
    <w:p w14:paraId="7A12D11D"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10.</w:t>
      </w:r>
    </w:p>
    <w:p w14:paraId="3EED3148"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Zmiany umowy</w:t>
      </w:r>
    </w:p>
    <w:p w14:paraId="2C8878CA" w14:textId="77777777" w:rsidR="006B3F4C" w:rsidRPr="006B3F4C" w:rsidRDefault="006B3F4C" w:rsidP="006B3F4C">
      <w:pPr>
        <w:rPr>
          <w:rFonts w:ascii="Times New Roman" w:hAnsi="Times New Roman" w:cs="Times New Roman"/>
          <w:sz w:val="22"/>
          <w:szCs w:val="22"/>
          <w:lang w:eastAsia="pl-PL" w:bidi="ar-SA"/>
        </w:rPr>
      </w:pPr>
    </w:p>
    <w:p w14:paraId="0A8EAADD" w14:textId="0407E41E"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Zamawiający przewiduje możliwość dokonania zmian postanowień niniejszej umowy w zakresie: </w:t>
      </w:r>
    </w:p>
    <w:p w14:paraId="1E3D8CB8"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 skrócenia albo wydłużenia terminu wykonania przedmiotu umowy z przyczyn mających obiektywny wpływ na wykonanie przedmiotu umowy, w następujących przypadkach: </w:t>
      </w:r>
    </w:p>
    <w:p w14:paraId="3A4C3DAB"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a) siły wyższej, to znaczy niezależnego od Stron losowego zdarzenia zewnętrznego, które było niemożliwe do przewidzenia w momencie zawarcia umowy i któremu nie można było zapobiec mimo dochowania należytej staranności, jak również okoliczności związane z siłą wyższą, które już wystąpiły (np. COVID-19) lecz na dzień zawarcia umowy nie są znane jej skutki; </w:t>
      </w:r>
    </w:p>
    <w:p w14:paraId="19E6A642"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b) zmiany terminu przekazania zawiadomienia o rozpoczęciu realizacji usługi, o którym mowa w § 7 ust. 2, w przypadku zmiany przewidywanego terminu wszczęcia postępowania o udzielenie zamówienia publicznego na roboty budowlane, </w:t>
      </w:r>
    </w:p>
    <w:p w14:paraId="40850359"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c) zmiany terminu przekazania zawiadomienia o rozpoczęciu realizacji usługi, o którym mowa w § 7 ust. 3, w przypadku zmiany przewidywanego terminu na wybór lub podpisanie umowy z Wykonawcą robót budowlanych, </w:t>
      </w:r>
    </w:p>
    <w:p w14:paraId="49DE5136"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d) zmiany przewidywanego terminu na wybór lub podpisanie umowy z Wykonawcą robót </w:t>
      </w:r>
      <w:r w:rsidRPr="006B3F4C">
        <w:rPr>
          <w:rFonts w:ascii="Times New Roman" w:hAnsi="Times New Roman" w:cs="Times New Roman"/>
          <w:sz w:val="22"/>
          <w:szCs w:val="22"/>
          <w:lang w:eastAsia="pl-PL" w:bidi="ar-SA"/>
        </w:rPr>
        <w:br/>
        <w:t xml:space="preserve">budowlanych, </w:t>
      </w:r>
    </w:p>
    <w:p w14:paraId="70DE6353"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e) zmiany terminów wykonania przedmiotu umowy na roboty budowlane, </w:t>
      </w:r>
    </w:p>
    <w:p w14:paraId="1E9557C6" w14:textId="6B950DDB"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f) wezwania przez organy administracji publicznej lub inne upoważnione podmioty</w:t>
      </w:r>
      <w:r w:rsidR="000E357E">
        <w:rPr>
          <w:rFonts w:ascii="Times New Roman" w:hAnsi="Times New Roman" w:cs="Times New Roman"/>
          <w:sz w:val="22"/>
          <w:szCs w:val="22"/>
          <w:lang w:eastAsia="pl-PL" w:bidi="ar-SA"/>
        </w:rPr>
        <w:br/>
        <w:t xml:space="preserve">do </w:t>
      </w:r>
      <w:r w:rsidRPr="006B3F4C">
        <w:rPr>
          <w:rFonts w:ascii="Times New Roman" w:hAnsi="Times New Roman" w:cs="Times New Roman"/>
          <w:sz w:val="22"/>
          <w:szCs w:val="22"/>
          <w:lang w:eastAsia="pl-PL" w:bidi="ar-SA"/>
        </w:rPr>
        <w:t xml:space="preserve">uzupełnienia. przedmiotu umowy lub jego poszczególnych elementów, z zastrzeżeniem, że wezwanie nie wynikało z przyczyn leżących po stronie Wykonawcy; </w:t>
      </w:r>
    </w:p>
    <w:p w14:paraId="6254FAB4" w14:textId="7BC32009"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g) przedłużenia w stosunku do terminów określonych przepisami prawa, czasu trwania procedur administracyjnych, mających wpływ na termin wykonania przedmiotu umowy, a nie wynikających</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 xml:space="preserve">z przyczyn leżących po stronie Wykonawcy; </w:t>
      </w:r>
    </w:p>
    <w:p w14:paraId="7122B8EF" w14:textId="47B5FC71"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h) przedłużających się procedur związanych z uzyskiwaniem od organów administracji publicznej lub innych uprawnionych podmiotów pozwoleń, decyzji, uzgodnień i innych dokumentów niezbędnych</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do realizacji przedmiotu umowy z przyczyn leżących po stronie Wykonawcy;</w:t>
      </w:r>
    </w:p>
    <w:p w14:paraId="5C1D9817"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i) szczególnie uzasadnionych trudności w pozyskiwaniu materiałów wyjściowych do poszczególnych elementów umowy; </w:t>
      </w:r>
    </w:p>
    <w:p w14:paraId="7660A084"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j) zmiany przepisów prawnych istotnych dla realizacji przedmiotu umowy, mających wpływ na zakres lub termin wykonania przedmiotu zamówienia; </w:t>
      </w:r>
    </w:p>
    <w:p w14:paraId="73FAD2F3" w14:textId="2C92FAF1"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k) konieczności uwzględnienia w przedmiocie umowy wniesionych skarg i wniosków</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do przedsięwzięcia dla którego wykonywane są opracowania;</w:t>
      </w:r>
    </w:p>
    <w:p w14:paraId="787B9CCD"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l) gdy wykonanie opracowań, o których mowa w § 1 ust. 3 będzie skutkowało koniecznością zmiany terminu wykonania przedmiotu umowy, z zastrzeżeniem, że konieczność ich opracowania nie wynikała z przyczyn leżących po stronie Wykonawcy; </w:t>
      </w:r>
    </w:p>
    <w:p w14:paraId="393B4D4C"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m) wykonania usług dodatkowych lub opracowań dodatkowych.</w:t>
      </w:r>
    </w:p>
    <w:p w14:paraId="370F23B1" w14:textId="0CA56BC1"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Zmiana dotycząca wydłużenia terminu wykonania przedmiotu umowy wymaga zawarcia aneksu</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do umowy.</w:t>
      </w:r>
    </w:p>
    <w:p w14:paraId="3AE70628" w14:textId="77777777" w:rsidR="006B3F4C" w:rsidRPr="006B3F4C" w:rsidRDefault="006B3F4C" w:rsidP="006B3F4C">
      <w:pPr>
        <w:jc w:val="center"/>
        <w:rPr>
          <w:rFonts w:ascii="Times New Roman" w:hAnsi="Times New Roman" w:cs="Times New Roman"/>
          <w:b/>
          <w:bCs/>
          <w:sz w:val="22"/>
          <w:szCs w:val="22"/>
          <w:lang w:eastAsia="pl-PL" w:bidi="ar-SA"/>
        </w:rPr>
      </w:pPr>
    </w:p>
    <w:p w14:paraId="4BE3FCDB"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11.</w:t>
      </w:r>
    </w:p>
    <w:p w14:paraId="04682C9D"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Odbiór</w:t>
      </w:r>
    </w:p>
    <w:p w14:paraId="2B84285A" w14:textId="77777777" w:rsidR="006B3F4C" w:rsidRPr="006B3F4C" w:rsidRDefault="006B3F4C" w:rsidP="006B3F4C">
      <w:pPr>
        <w:rPr>
          <w:rFonts w:ascii="Times New Roman" w:hAnsi="Times New Roman" w:cs="Times New Roman"/>
          <w:sz w:val="22"/>
          <w:szCs w:val="22"/>
          <w:lang w:eastAsia="pl-PL" w:bidi="ar-SA"/>
        </w:rPr>
      </w:pPr>
    </w:p>
    <w:p w14:paraId="080CC9B5"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 Wykonawca zobowiązuje się do przekazywania Zamawiającemu jedynie takich opracowań, które zostały wykonane zgodnie z umową i powszechnie obowiązującymi przepisami prawa na dzień przekazania danego etapu umowy Zamawiającemu. </w:t>
      </w:r>
    </w:p>
    <w:p w14:paraId="6DA2E364" w14:textId="6771A3CF" w:rsidR="006B3F4C" w:rsidRPr="00AE3C48" w:rsidRDefault="006B3F4C" w:rsidP="006B3F4C">
      <w:pPr>
        <w:jc w:val="both"/>
        <w:rPr>
          <w:rFonts w:ascii="Times New Roman" w:hAnsi="Times New Roman" w:cs="Times New Roman"/>
          <w:strike/>
          <w:sz w:val="22"/>
          <w:szCs w:val="22"/>
          <w:lang w:eastAsia="pl-PL" w:bidi="ar-SA"/>
        </w:rPr>
      </w:pPr>
      <w:r w:rsidRPr="006B3F4C">
        <w:rPr>
          <w:rFonts w:ascii="Times New Roman" w:hAnsi="Times New Roman" w:cs="Times New Roman"/>
          <w:sz w:val="22"/>
          <w:szCs w:val="22"/>
          <w:lang w:eastAsia="pl-PL" w:bidi="ar-SA"/>
        </w:rPr>
        <w:t xml:space="preserve">2. W terminach, o których mowa w §7 ust. 1 pkt </w:t>
      </w:r>
      <w:r w:rsidRPr="00AE3C48">
        <w:rPr>
          <w:rFonts w:ascii="Times New Roman" w:hAnsi="Times New Roman" w:cs="Times New Roman"/>
          <w:sz w:val="22"/>
          <w:szCs w:val="22"/>
          <w:lang w:eastAsia="pl-PL" w:bidi="ar-SA"/>
        </w:rPr>
        <w:t xml:space="preserve">1 </w:t>
      </w:r>
      <w:proofErr w:type="spellStart"/>
      <w:r w:rsidR="00AB6685" w:rsidRPr="00AE3C48">
        <w:rPr>
          <w:rFonts w:ascii="Times New Roman" w:hAnsi="Times New Roman" w:cs="Times New Roman"/>
          <w:sz w:val="22"/>
          <w:szCs w:val="22"/>
          <w:lang w:eastAsia="pl-PL" w:bidi="ar-SA"/>
        </w:rPr>
        <w:t>tiret</w:t>
      </w:r>
      <w:proofErr w:type="spellEnd"/>
      <w:r w:rsidR="00AB6685" w:rsidRPr="00AE3C48">
        <w:rPr>
          <w:rFonts w:ascii="Times New Roman" w:hAnsi="Times New Roman" w:cs="Times New Roman"/>
          <w:sz w:val="22"/>
          <w:szCs w:val="22"/>
          <w:lang w:eastAsia="pl-PL" w:bidi="ar-SA"/>
        </w:rPr>
        <w:t xml:space="preserve"> pierwszy i drugi </w:t>
      </w:r>
      <w:r w:rsidRPr="00AE3C48">
        <w:rPr>
          <w:rFonts w:ascii="Times New Roman" w:hAnsi="Times New Roman" w:cs="Times New Roman"/>
          <w:sz w:val="22"/>
          <w:szCs w:val="22"/>
          <w:lang w:eastAsia="pl-PL" w:bidi="ar-SA"/>
        </w:rPr>
        <w:t>Wykonawca wykona i przekaże Zamawiającemu kompletną dokumentację projektową w ilości egzemplarzy, zgodnie z § 2 ust. 1 wraz ze wszystkimi dokumentami określonymi w § 2 ust. 2</w:t>
      </w:r>
      <w:r w:rsidR="00AB6685" w:rsidRPr="00AE3C48">
        <w:rPr>
          <w:rFonts w:ascii="Times New Roman" w:hAnsi="Times New Roman" w:cs="Times New Roman"/>
          <w:sz w:val="22"/>
          <w:szCs w:val="22"/>
          <w:lang w:eastAsia="pl-PL" w:bidi="ar-SA"/>
        </w:rPr>
        <w:t>.</w:t>
      </w:r>
    </w:p>
    <w:p w14:paraId="1CFA6DD7" w14:textId="77777777" w:rsidR="006B3F4C" w:rsidRPr="006B3F4C" w:rsidRDefault="006B3F4C" w:rsidP="006B3F4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 xml:space="preserve">3. Przed złożeniem przez Wykonawcę wniosku/wniosków o wydanie stosownego </w:t>
      </w:r>
      <w:r w:rsidRPr="006B3F4C">
        <w:rPr>
          <w:rFonts w:ascii="Times New Roman" w:hAnsi="Times New Roman" w:cs="Times New Roman"/>
          <w:sz w:val="22"/>
          <w:szCs w:val="22"/>
          <w:lang w:eastAsia="pl-PL" w:bidi="ar-SA"/>
        </w:rPr>
        <w:t xml:space="preserve">dokumentu pozwalającego na wykonanie robót budowlanych, jest on zobowiązany do dostarczenia Zamawiającemu po jednym egzemplarzu dokumentacji projektowej. </w:t>
      </w:r>
    </w:p>
    <w:p w14:paraId="4E5483FB"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lastRenderedPageBreak/>
        <w:t xml:space="preserve">4. Zamawiający w terminie 7 dni roboczych od otrzymania opracowań, o których mowa w ust. 3, dokona ich oceny w zakresie zgodności z umową. Okres oceniania opracowań przez Zamawiającego pod kątem zgodności z umową nie jest wliczany do okresu realizacji umowy, o którym mowa w § 7 ust. 1 pkt 1 umowy. </w:t>
      </w:r>
    </w:p>
    <w:p w14:paraId="1B581AD7"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5. W przypadku zastrzeżeń do dostarczonych opracowań projektowych, Zamawiający zobowiązuje się do pisemnego wskazania wad i/lub braków opracowań i przekazania ich do Wykonawcy pisemnie, faksem lub drogą elektroniczną. W przeciwnym razie Zamawiający poinformuje Wykonawcę o braku zastrzeżeń. </w:t>
      </w:r>
    </w:p>
    <w:p w14:paraId="1E0A57BD"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6. Wykonawca zobowiązuje się do usunięcia wad i/lub braków opracowań zgłoszonych w sposób określony w ust. 5 zdanie pierwsze i dostarczenia Zamawiającemu poprawionej/uzupełnionej dokumentacji projektowej do ponownej weryfikacji, w terminie nie dłuższym niż 3 dni robocze od otrzymania zastrzeżeń. </w:t>
      </w:r>
    </w:p>
    <w:p w14:paraId="0DD4B8E4" w14:textId="0BA7C26B"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7. Zamawiający w terminie 7 dni roboczych od otrzymania kompletnych dokumentacji projektowych wraz ze wszystkimi dokumentami określonymi w §2 ust. 2, dokona ich oceny w zakresie zgodności</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 xml:space="preserve">z umową. Okres oceniania opracowań przez Zamawiającego pod kątem zgodności z umową nie jest wliczany do okresu realizacji umowy, o którym mowa w § 7 ust. 1 pkt 1 umowy. </w:t>
      </w:r>
    </w:p>
    <w:p w14:paraId="34C5C464"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8. W przypadku zastrzeżeń do dokumentów wymienionych w ust. 7, Zamawiający zobowiązuje się do pisemnego wskazania tych wad i/lub braków i przekazania ich do Wykonawcy pisemnie, faksem lub drogą elektroniczną. W przeciwnym razie Zamawiający poinformuje Wykonawcę o braku zastrzeżeń. </w:t>
      </w:r>
    </w:p>
    <w:p w14:paraId="220C07B2"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9. Wykonawca zobowiązuje się do usunięcia wad i/lub braków zgłoszonych w sposób określony w ust. 8 zdanie pierwsze i dostarczenia Zamawiającemu poprawionej/uzupełnionej dokumentacji do ponownej weryfikacji, w terminie nie dłuższym niż 5 dni roboczych od otrzymania zastrzeżeń. </w:t>
      </w:r>
    </w:p>
    <w:p w14:paraId="42900990"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10. Wykonawcy nie przysługuje dodatkowe wynagrodzenie z tytułu usunięcia zgłoszonych przez Zamawiającego wad i/lub braków do przedstawionych opracowań projektowych na żadnym z etapów umowy. </w:t>
      </w:r>
    </w:p>
    <w:p w14:paraId="2ACBA13F"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11. Jeżeli Wykonawca nie usunie wad i/lub braków wskazanych przez Zamawiającego w wyznaczonym terminie, Zamawiającemu przysługują kary umowne określone w §13. </w:t>
      </w:r>
    </w:p>
    <w:p w14:paraId="08B95701" w14:textId="2B6F7ADA" w:rsidR="0090153C" w:rsidRDefault="006B3F4C" w:rsidP="0090153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12. Po dostarczeniu kompletu opracowań projektowych i dokumentów, o których mowa w ust. 2</w:t>
      </w:r>
      <w:r w:rsidR="00AE3C48">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 xml:space="preserve">i zaakceptowaniu ich przez Zamawiającego bez zastrzeżeń, zostanie podpisany przez strony protokół zdawczo - odbiorczy poszczególnych części etapu I. </w:t>
      </w:r>
    </w:p>
    <w:p w14:paraId="29CD721D" w14:textId="77777777" w:rsidR="0090153C" w:rsidRPr="00AE3C48" w:rsidRDefault="0090153C" w:rsidP="0090153C">
      <w:pPr>
        <w:jc w:val="both"/>
      </w:pPr>
      <w:r w:rsidRPr="00AE3C48">
        <w:rPr>
          <w:rFonts w:ascii="Times New Roman" w:hAnsi="Times New Roman" w:cs="Times New Roman"/>
          <w:sz w:val="22"/>
          <w:szCs w:val="22"/>
          <w:lang w:eastAsia="pl-PL" w:bidi="ar-SA"/>
        </w:rPr>
        <w:t xml:space="preserve">13. </w:t>
      </w:r>
      <w:r w:rsidR="004F6C84" w:rsidRPr="00AE3C48">
        <w:t>Wykonawca zobowiązany jest przekazać Zamawiającemu wraz z protokołem przekazania przedmiotu umowy niżej wymienione pisemne oświadczenia:</w:t>
      </w:r>
    </w:p>
    <w:p w14:paraId="7432DD22" w14:textId="77777777" w:rsidR="0090153C" w:rsidRPr="00AE3C48" w:rsidRDefault="004F6C84" w:rsidP="0090153C">
      <w:pPr>
        <w:jc w:val="both"/>
        <w:rPr>
          <w:sz w:val="22"/>
          <w:szCs w:val="22"/>
        </w:rPr>
      </w:pPr>
      <w:r w:rsidRPr="00AE3C48">
        <w:rPr>
          <w:sz w:val="22"/>
          <w:szCs w:val="22"/>
        </w:rPr>
        <w:t>a. oświadczenie, że dostarczona dokumentacja projektowa jest wolna od jakichkolwiek wad fizycznych i od wad prawnych, jest kompletna i zgodna z obowiązującymi przepisami prawa i  tanowi podstawę do ogłoszenia przetargu w trybie „wybuduj”,</w:t>
      </w:r>
    </w:p>
    <w:p w14:paraId="529B8278" w14:textId="77777777" w:rsidR="0090153C" w:rsidRPr="00AE3C48" w:rsidRDefault="004F6C84" w:rsidP="0090153C">
      <w:pPr>
        <w:jc w:val="both"/>
        <w:rPr>
          <w:sz w:val="22"/>
          <w:szCs w:val="22"/>
        </w:rPr>
      </w:pPr>
      <w:r w:rsidRPr="00AE3C48">
        <w:rPr>
          <w:sz w:val="22"/>
          <w:szCs w:val="22"/>
        </w:rPr>
        <w:t>b. oświadczenie o wzajemnej zgodności zestawienia kosztów i rozwiązań projektowych,</w:t>
      </w:r>
    </w:p>
    <w:p w14:paraId="5B8E7A20" w14:textId="77777777" w:rsidR="0090153C" w:rsidRPr="00AE3C48" w:rsidRDefault="004F6C84" w:rsidP="0090153C">
      <w:pPr>
        <w:jc w:val="both"/>
        <w:rPr>
          <w:sz w:val="22"/>
          <w:szCs w:val="22"/>
        </w:rPr>
      </w:pPr>
      <w:r w:rsidRPr="00AE3C48">
        <w:rPr>
          <w:sz w:val="22"/>
          <w:szCs w:val="22"/>
        </w:rPr>
        <w:t>c. oświadczenie o równoważności przyjętych rozwiązań projektowych,</w:t>
      </w:r>
    </w:p>
    <w:p w14:paraId="5040C9EC" w14:textId="77777777" w:rsidR="0090153C" w:rsidRPr="00AE3C48" w:rsidRDefault="004F6C84" w:rsidP="0090153C">
      <w:pPr>
        <w:jc w:val="both"/>
        <w:rPr>
          <w:sz w:val="22"/>
          <w:szCs w:val="22"/>
        </w:rPr>
      </w:pPr>
      <w:r w:rsidRPr="00AE3C48">
        <w:rPr>
          <w:sz w:val="22"/>
          <w:szCs w:val="22"/>
        </w:rPr>
        <w:t>d. oświadczenie o wzajemnej zgodności poszczególnych rozwiązań projektowych,</w:t>
      </w:r>
    </w:p>
    <w:p w14:paraId="4DF9615F" w14:textId="3C2E1DFA" w:rsidR="004F6C84" w:rsidRPr="00AE3C48" w:rsidRDefault="004F6C84" w:rsidP="0090153C">
      <w:pPr>
        <w:jc w:val="both"/>
        <w:rPr>
          <w:sz w:val="22"/>
          <w:szCs w:val="22"/>
        </w:rPr>
      </w:pPr>
      <w:r w:rsidRPr="00AE3C48">
        <w:rPr>
          <w:sz w:val="22"/>
          <w:szCs w:val="22"/>
        </w:rPr>
        <w:t>e. oświadczenie odnośnie zgodności wersji elektronicznej przekazanej dokumentacji z wersją papierową.</w:t>
      </w:r>
    </w:p>
    <w:p w14:paraId="7319699A" w14:textId="77777777" w:rsidR="006B3F4C" w:rsidRPr="00AE3C48" w:rsidRDefault="006B3F4C" w:rsidP="006B3F4C">
      <w:pPr>
        <w:rPr>
          <w:rFonts w:ascii="Times New Roman" w:hAnsi="Times New Roman" w:cs="Times New Roman"/>
          <w:sz w:val="22"/>
          <w:szCs w:val="22"/>
          <w:lang w:eastAsia="pl-PL" w:bidi="ar-SA"/>
        </w:rPr>
      </w:pPr>
    </w:p>
    <w:p w14:paraId="30F52EF5"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12.</w:t>
      </w:r>
    </w:p>
    <w:p w14:paraId="49174A24"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Gwarancja, zabezpieczenie należytego wykonania umowy</w:t>
      </w:r>
    </w:p>
    <w:p w14:paraId="1D841874" w14:textId="77777777" w:rsidR="006B3F4C" w:rsidRPr="006B3F4C" w:rsidRDefault="006B3F4C" w:rsidP="006B3F4C">
      <w:pPr>
        <w:jc w:val="center"/>
        <w:rPr>
          <w:rFonts w:ascii="Times New Roman" w:hAnsi="Times New Roman" w:cs="Times New Roman"/>
          <w:b/>
          <w:bCs/>
          <w:sz w:val="22"/>
          <w:szCs w:val="22"/>
          <w:lang w:eastAsia="pl-PL" w:bidi="ar-SA"/>
        </w:rPr>
      </w:pPr>
    </w:p>
    <w:p w14:paraId="6DC9E26B" w14:textId="2C99871B" w:rsidR="00207B9B" w:rsidRPr="00AE3C48" w:rsidRDefault="006B3F4C" w:rsidP="00207B9B">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 xml:space="preserve">1. Wykonawca udziela Zamawiającemu gwarancji co do jakości opracowania dokumentacji </w:t>
      </w:r>
      <w:r w:rsidR="00207B9B" w:rsidRPr="00AE3C48">
        <w:rPr>
          <w:rFonts w:ascii="Times New Roman" w:hAnsi="Times New Roman" w:cs="Times New Roman"/>
          <w:sz w:val="22"/>
          <w:szCs w:val="22"/>
          <w:lang w:eastAsia="pl-PL" w:bidi="ar-SA"/>
        </w:rPr>
        <w:t xml:space="preserve">do dnia podpisania protokołu ostatecznego odbioru robót zrealizowanych na podstawie dokumentacji projektowej stanowiącej przedmiot niniejszej umowy. </w:t>
      </w:r>
    </w:p>
    <w:p w14:paraId="082026BF" w14:textId="75001A01" w:rsidR="006B3F4C" w:rsidRPr="00AE3C48" w:rsidRDefault="006B3F4C" w:rsidP="006B3F4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2. Odbiór przedmiotu umowy przez Zamawiającego nie ogranicza odpowiedzialności Wykonawcy z</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tytułu rękojmi za wady lub błędy dokumentacji stanowiącej przedmiot niniejszej umowy. Okres rękojmi dokumentacji projektowej, o której mowa w § 1 ust. 4 pkt 1</w:t>
      </w:r>
      <w:r w:rsidR="00022FC2" w:rsidRPr="00AE3C48">
        <w:rPr>
          <w:rFonts w:ascii="Times New Roman" w:hAnsi="Times New Roman" w:cs="Times New Roman"/>
          <w:sz w:val="22"/>
          <w:szCs w:val="22"/>
          <w:lang w:eastAsia="pl-PL" w:bidi="ar-SA"/>
        </w:rPr>
        <w:t xml:space="preserve"> upływa wraz z dniem podpisania protokołu ostatecznego odbioru robót zrealizowanych na podstawie dokumentacji projektowej stanowiącej przedmiot niniejszej umowy.</w:t>
      </w:r>
      <w:r w:rsidRPr="00AE3C48">
        <w:rPr>
          <w:rFonts w:ascii="Times New Roman" w:hAnsi="Times New Roman" w:cs="Times New Roman"/>
          <w:sz w:val="22"/>
          <w:szCs w:val="22"/>
          <w:lang w:eastAsia="pl-PL" w:bidi="ar-SA"/>
        </w:rPr>
        <w:t xml:space="preserve"> </w:t>
      </w:r>
    </w:p>
    <w:p w14:paraId="547B1147" w14:textId="77777777" w:rsidR="006B3F4C" w:rsidRPr="00AE3C48" w:rsidRDefault="006B3F4C" w:rsidP="006B3F4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3. W ramach udzielonej gwarancji, o której mowa w ust. 1, Wykonawca zobowiązuje się do</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nieodpłatnego usunięcia usterek lub wad, w tym błędów formalnych lub merytorycznych,</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 xml:space="preserve">stwierdzonych w dokumentacji będącej przedmiotem umowy. Wykonawca </w:t>
      </w:r>
      <w:r w:rsidRPr="00AE3C48">
        <w:rPr>
          <w:rFonts w:ascii="Times New Roman" w:hAnsi="Times New Roman" w:cs="Times New Roman"/>
          <w:sz w:val="22"/>
          <w:szCs w:val="22"/>
          <w:lang w:eastAsia="pl-PL" w:bidi="ar-SA"/>
        </w:rPr>
        <w:lastRenderedPageBreak/>
        <w:t xml:space="preserve">zobowiązany jest </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 xml:space="preserve">do usunięcia usterek w terminie ustalonym przez Zamawiającego. </w:t>
      </w:r>
    </w:p>
    <w:p w14:paraId="1052AADC" w14:textId="77777777" w:rsidR="006B3F4C" w:rsidRPr="006B3F4C" w:rsidRDefault="006B3F4C" w:rsidP="006B3F4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4. Postanowienia ust. 3 stosuje się odpowiednio w przypadku ujawnienia wad lub usterek, w</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tym</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w</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szczególności błędów merytorycznych, które stwierdzone zostały przed dokonaniem</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 xml:space="preserve">odbioru, o którym mowa w ust. 2, lecz pomimo istnienia których Zamawiający dokonał tego </w:t>
      </w:r>
      <w:r w:rsidRPr="00AE3C48">
        <w:rPr>
          <w:rFonts w:ascii="Times New Roman" w:hAnsi="Times New Roman" w:cs="Times New Roman"/>
          <w:sz w:val="22"/>
          <w:szCs w:val="22"/>
          <w:lang w:eastAsia="pl-PL" w:bidi="ar-SA"/>
        </w:rPr>
        <w:br/>
        <w:t xml:space="preserve">odbioru, ze względu na fakt, iż nie są one </w:t>
      </w:r>
      <w:r w:rsidRPr="006B3F4C">
        <w:rPr>
          <w:rFonts w:ascii="Times New Roman" w:hAnsi="Times New Roman" w:cs="Times New Roman"/>
          <w:sz w:val="22"/>
          <w:szCs w:val="22"/>
          <w:lang w:eastAsia="pl-PL" w:bidi="ar-SA"/>
        </w:rPr>
        <w:t>na tyle istotne, by mogły dyskwalifikować</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dokumentację ze względów na jej przeznaczenie. </w:t>
      </w:r>
    </w:p>
    <w:p w14:paraId="4E717A23"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5. W przypadku ujawnienia się usterek lub wad, w tym błędów formalnych i merytorycznych,</w:t>
      </w:r>
      <w:r w:rsidR="00F40592">
        <w:rPr>
          <w:rFonts w:ascii="Times New Roman" w:hAnsi="Times New Roman" w:cs="Times New Roman"/>
          <w:sz w:val="22"/>
          <w:szCs w:val="22"/>
          <w:lang w:eastAsia="pl-PL" w:bidi="ar-SA"/>
        </w:rPr>
        <w:t xml:space="preserve"> </w:t>
      </w:r>
      <w:r w:rsidRPr="006B3F4C">
        <w:rPr>
          <w:rFonts w:ascii="Times New Roman" w:hAnsi="Times New Roman" w:cs="Times New Roman"/>
          <w:sz w:val="22"/>
          <w:szCs w:val="22"/>
          <w:lang w:eastAsia="pl-PL" w:bidi="ar-SA"/>
        </w:rPr>
        <w:t xml:space="preserve">Zamawiający niezwłocznie poinformuje o tym Wykonawcę na piśmie, wyznaczając termin na ich usunięcie zgodnie z ust. 3. W takim przypadku termin gwarancji określony w ust. 3 ulega przedłużeniu o okres od dnia następującego po dniu dokonania odbioru, o którym mowa w ust. 3, do dnia odbioru prac poprawionych w terminie ustalonym przez Zamawiającego zgodnie z ust. 3. </w:t>
      </w:r>
    </w:p>
    <w:p w14:paraId="72675DBD"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6. W przypadku, gdy w trakcie realizacji robót budowlanych objętych niniejszym nadzorem zaistnieje konieczność wykonania opracowań, o których mowa w § 1 ust. 3, Wykonawca udziela gwarancji za wady fizyczne i prawne wykonanej przez siebie dokumentacji na okres 5 lat od dnia podpisania protokołu odbioru zakończonego etapu I. </w:t>
      </w:r>
    </w:p>
    <w:p w14:paraId="02841160"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7. W ramach gwarancji Wykonawca będzie odpowiedzialny za usunięcie wszelkich wad w</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opracowaniach, o których mowa w § 1 ust. 3, które ujawnią się w okresie gwarancji i które wynikną z nieprawidłowego wykonania jakiegokolwiek opracowania projektowego, jego elementu lub części, albo z jakiegokolwiek działania lub zaniedbania Wykonawcy. </w:t>
      </w:r>
    </w:p>
    <w:p w14:paraId="1F9B5124"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8. W przypadku stwierdzenia przez Zamawiającego nienależytego wykonania przedmiotu umowy, o</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którym mowa w § 1 ust. 3, Wykonawca zobowiązany jest do nieodpłatnego usunięcia wad w</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terminie ustalonym przez Zamawiającego. </w:t>
      </w:r>
    </w:p>
    <w:p w14:paraId="24848D93"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9. Jeżeli Wykonawca nie usunie wad w dokumentacji, ujawnionych w okresie gwarancji, w terminie wyznaczonym przez Zamawiającego, to Zamawiający może zlecić usunięcie ich stronie trzeciej na koszt Wykonawcy. </w:t>
      </w:r>
    </w:p>
    <w:p w14:paraId="0C38136D"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10. Wykonawca zwróci Zamawiającemu koszty, jakie Zamawiający poniósł w związku z</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wystąpieniem przerw w wykonywanych robotach budowlanych i w związku z likwidacją strat w</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wykonanych robotach budowlanych, obiektach budowlanych i urządzeniach, jeżeli przerwy te</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i</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straty powstały z powodu wad ujawnionych w opracowaniach wykonanych przez Wykonawcę. </w:t>
      </w:r>
    </w:p>
    <w:p w14:paraId="5E4DF9F6"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11. W okresie rękojmi i gwarancji Wykonawca ponosi wobec Zamawiającego odpowiedzialność odszkodowawczą za wszelkie szkody wyrządzone Zamawiającemu w związku z wykonywaniem robót budowlanych realizowanych w oparciu o dokumentację projektową sporządzoną przez Wykonawcę, jeżeli roboty te wykonywane były zgodnie z dokumentacją projektową a szkoda powstała w związku lub z powodu wad dokumentacji projektowej. </w:t>
      </w:r>
    </w:p>
    <w:p w14:paraId="707B4980" w14:textId="77777777" w:rsidR="006B3F4C" w:rsidRPr="006B3F4C" w:rsidRDefault="006B3F4C" w:rsidP="006B3F4C">
      <w:pPr>
        <w:rPr>
          <w:rFonts w:ascii="Times New Roman" w:hAnsi="Times New Roman" w:cs="Times New Roman"/>
          <w:sz w:val="22"/>
          <w:szCs w:val="22"/>
          <w:lang w:eastAsia="pl-PL" w:bidi="ar-SA"/>
        </w:rPr>
      </w:pPr>
    </w:p>
    <w:p w14:paraId="44BFAC5C"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13.</w:t>
      </w:r>
    </w:p>
    <w:p w14:paraId="08441ED1"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Kary umowne</w:t>
      </w:r>
    </w:p>
    <w:p w14:paraId="385EDFCA" w14:textId="77777777" w:rsidR="006B3F4C" w:rsidRPr="006B3F4C" w:rsidRDefault="006B3F4C" w:rsidP="006B3F4C">
      <w:pPr>
        <w:jc w:val="center"/>
        <w:rPr>
          <w:rFonts w:ascii="Times New Roman" w:hAnsi="Times New Roman" w:cs="Times New Roman"/>
          <w:b/>
          <w:bCs/>
          <w:sz w:val="22"/>
          <w:szCs w:val="22"/>
          <w:lang w:eastAsia="pl-PL" w:bidi="ar-SA"/>
        </w:rPr>
      </w:pPr>
    </w:p>
    <w:p w14:paraId="2ABC1423"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1. W przypadku niewykonania lub nienależytego wykonania czynności objętych niniejszą umową</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Wykonawca zapłaci Zamawiającemu kary umowne na zasadach określonych w ust. 2. </w:t>
      </w:r>
    </w:p>
    <w:p w14:paraId="0C5D4EB2"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2. Wykonawca zapłaci Zamawiającemu kary umowne z tytułu: </w:t>
      </w:r>
    </w:p>
    <w:p w14:paraId="72A0BD2E" w14:textId="0948539B"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1) odstąpienia od umowy przez Zamawiającego lub Wykonawcy z przyczyn leżących</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po stronie Wykonawcy w wysokości 10% kwoty wynagrodzenia brutto, o którym mowa w §</w:t>
      </w:r>
      <w:r w:rsidR="0070350B">
        <w:rPr>
          <w:rFonts w:ascii="Times New Roman" w:hAnsi="Times New Roman" w:cs="Times New Roman"/>
          <w:sz w:val="22"/>
          <w:szCs w:val="22"/>
          <w:lang w:eastAsia="pl-PL" w:bidi="ar-SA"/>
        </w:rPr>
        <w:t xml:space="preserve"> </w:t>
      </w:r>
      <w:r w:rsidRPr="006B3F4C">
        <w:rPr>
          <w:rFonts w:ascii="Times New Roman" w:hAnsi="Times New Roman" w:cs="Times New Roman"/>
          <w:sz w:val="22"/>
          <w:szCs w:val="22"/>
          <w:lang w:eastAsia="pl-PL" w:bidi="ar-SA"/>
        </w:rPr>
        <w:t xml:space="preserve">8 ust. </w:t>
      </w:r>
      <w:r w:rsidR="00547759">
        <w:rPr>
          <w:rFonts w:ascii="Times New Roman" w:hAnsi="Times New Roman" w:cs="Times New Roman"/>
          <w:sz w:val="22"/>
          <w:szCs w:val="22"/>
          <w:lang w:eastAsia="pl-PL" w:bidi="ar-SA"/>
        </w:rPr>
        <w:t xml:space="preserve">1 pkt. </w:t>
      </w:r>
      <w:r w:rsidR="00FC73EC">
        <w:rPr>
          <w:rFonts w:ascii="Times New Roman" w:hAnsi="Times New Roman" w:cs="Times New Roman"/>
          <w:sz w:val="22"/>
          <w:szCs w:val="22"/>
          <w:lang w:eastAsia="pl-PL" w:bidi="ar-SA"/>
        </w:rPr>
        <w:t xml:space="preserve">2 – </w:t>
      </w:r>
      <w:proofErr w:type="spellStart"/>
      <w:r w:rsidR="00FC73EC">
        <w:rPr>
          <w:rFonts w:ascii="Times New Roman" w:hAnsi="Times New Roman" w:cs="Times New Roman"/>
          <w:sz w:val="22"/>
          <w:szCs w:val="22"/>
          <w:lang w:eastAsia="pl-PL" w:bidi="ar-SA"/>
        </w:rPr>
        <w:t>tiret</w:t>
      </w:r>
      <w:proofErr w:type="spellEnd"/>
      <w:r w:rsidR="00FC73EC">
        <w:rPr>
          <w:rFonts w:ascii="Times New Roman" w:hAnsi="Times New Roman" w:cs="Times New Roman"/>
          <w:sz w:val="22"/>
          <w:szCs w:val="22"/>
          <w:lang w:eastAsia="pl-PL" w:bidi="ar-SA"/>
        </w:rPr>
        <w:t xml:space="preserve"> pierwszy lub drugi w zależności od etapu, w czasie którego </w:t>
      </w:r>
      <w:r w:rsidR="00844264">
        <w:rPr>
          <w:rFonts w:ascii="Times New Roman" w:hAnsi="Times New Roman" w:cs="Times New Roman"/>
          <w:sz w:val="22"/>
          <w:szCs w:val="22"/>
          <w:lang w:eastAsia="pl-PL" w:bidi="ar-SA"/>
        </w:rPr>
        <w:t>dokonano odstąpienia</w:t>
      </w:r>
      <w:r w:rsidRPr="006B3F4C">
        <w:rPr>
          <w:rFonts w:ascii="Times New Roman" w:hAnsi="Times New Roman" w:cs="Times New Roman"/>
          <w:sz w:val="22"/>
          <w:szCs w:val="22"/>
          <w:lang w:eastAsia="pl-PL" w:bidi="ar-SA"/>
        </w:rPr>
        <w:t xml:space="preserve">; </w:t>
      </w:r>
    </w:p>
    <w:p w14:paraId="1B868899"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2) zwłoki w wykonaniu któregokolwiek z etapów będących przedmiotem umowy, o których mowa w</w:t>
      </w:r>
      <w:r w:rsidR="00F40592">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§1 ust. 4 w wysokości 0,2 % wynagrodzenia brutto dla danego etapu, którego dotyczy zwłoka, za każdy rozpoczęty dzień zwłoki licząc od dnia następnego po ustalonym terminie do dnia wykonania włącznie; </w:t>
      </w:r>
    </w:p>
    <w:p w14:paraId="133304DD" w14:textId="6DC190BF"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3) zwłoki w usunięciu braków i/lub wad w dokumentacji</w:t>
      </w:r>
      <w:r w:rsidR="00844264">
        <w:rPr>
          <w:rFonts w:ascii="Times New Roman" w:hAnsi="Times New Roman" w:cs="Times New Roman"/>
          <w:sz w:val="22"/>
          <w:szCs w:val="22"/>
          <w:lang w:eastAsia="pl-PL" w:bidi="ar-SA"/>
        </w:rPr>
        <w:t xml:space="preserve"> </w:t>
      </w:r>
      <w:r w:rsidRPr="006B3F4C">
        <w:rPr>
          <w:rFonts w:ascii="Times New Roman" w:hAnsi="Times New Roman" w:cs="Times New Roman"/>
          <w:sz w:val="22"/>
          <w:szCs w:val="22"/>
          <w:lang w:eastAsia="pl-PL" w:bidi="ar-SA"/>
        </w:rPr>
        <w:t>w wysokości odpowiednio: 0,</w:t>
      </w:r>
      <w:r w:rsidR="00F128A1">
        <w:rPr>
          <w:rFonts w:ascii="Times New Roman" w:hAnsi="Times New Roman" w:cs="Times New Roman"/>
          <w:sz w:val="22"/>
          <w:szCs w:val="22"/>
          <w:lang w:eastAsia="pl-PL" w:bidi="ar-SA"/>
        </w:rPr>
        <w:t>0</w:t>
      </w:r>
      <w:r w:rsidRPr="006B3F4C">
        <w:rPr>
          <w:rFonts w:ascii="Times New Roman" w:hAnsi="Times New Roman" w:cs="Times New Roman"/>
          <w:sz w:val="22"/>
          <w:szCs w:val="22"/>
          <w:lang w:eastAsia="pl-PL" w:bidi="ar-SA"/>
        </w:rPr>
        <w:t xml:space="preserve">2% wynagrodzenia brutto określonego w § 8 ust. </w:t>
      </w:r>
      <w:r w:rsidR="00844264">
        <w:rPr>
          <w:rFonts w:ascii="Times New Roman" w:hAnsi="Times New Roman" w:cs="Times New Roman"/>
          <w:sz w:val="22"/>
          <w:szCs w:val="22"/>
          <w:lang w:eastAsia="pl-PL" w:bidi="ar-SA"/>
        </w:rPr>
        <w:t>1</w:t>
      </w:r>
      <w:r w:rsidRPr="006B3F4C">
        <w:rPr>
          <w:rFonts w:ascii="Times New Roman" w:hAnsi="Times New Roman" w:cs="Times New Roman"/>
          <w:sz w:val="22"/>
          <w:szCs w:val="22"/>
          <w:lang w:eastAsia="pl-PL" w:bidi="ar-SA"/>
        </w:rPr>
        <w:t xml:space="preserve"> pkt </w:t>
      </w:r>
      <w:r w:rsidR="00844264">
        <w:rPr>
          <w:rFonts w:ascii="Times New Roman" w:hAnsi="Times New Roman" w:cs="Times New Roman"/>
          <w:sz w:val="22"/>
          <w:szCs w:val="22"/>
          <w:lang w:eastAsia="pl-PL" w:bidi="ar-SA"/>
        </w:rPr>
        <w:t xml:space="preserve">2 </w:t>
      </w:r>
      <w:proofErr w:type="spellStart"/>
      <w:r w:rsidR="00844264">
        <w:rPr>
          <w:rFonts w:ascii="Times New Roman" w:hAnsi="Times New Roman" w:cs="Times New Roman"/>
          <w:sz w:val="22"/>
          <w:szCs w:val="22"/>
          <w:lang w:eastAsia="pl-PL" w:bidi="ar-SA"/>
        </w:rPr>
        <w:t>tiret</w:t>
      </w:r>
      <w:proofErr w:type="spellEnd"/>
      <w:r w:rsidR="00844264">
        <w:rPr>
          <w:rFonts w:ascii="Times New Roman" w:hAnsi="Times New Roman" w:cs="Times New Roman"/>
          <w:sz w:val="22"/>
          <w:szCs w:val="22"/>
          <w:lang w:eastAsia="pl-PL" w:bidi="ar-SA"/>
        </w:rPr>
        <w:t xml:space="preserve"> pierwszy</w:t>
      </w:r>
      <w:r w:rsidR="00F128A1">
        <w:rPr>
          <w:rFonts w:ascii="Times New Roman" w:hAnsi="Times New Roman" w:cs="Times New Roman"/>
          <w:sz w:val="22"/>
          <w:szCs w:val="22"/>
          <w:lang w:eastAsia="pl-PL" w:bidi="ar-SA"/>
        </w:rPr>
        <w:t xml:space="preserve">, </w:t>
      </w:r>
      <w:r w:rsidRPr="006B3F4C">
        <w:rPr>
          <w:rFonts w:ascii="Times New Roman" w:hAnsi="Times New Roman" w:cs="Times New Roman"/>
          <w:sz w:val="22"/>
          <w:szCs w:val="22"/>
          <w:lang w:eastAsia="pl-PL" w:bidi="ar-SA"/>
        </w:rPr>
        <w:t xml:space="preserve">licząc od dnia następnego po </w:t>
      </w:r>
      <w:r w:rsidR="00F128A1">
        <w:rPr>
          <w:rFonts w:ascii="Times New Roman" w:hAnsi="Times New Roman" w:cs="Times New Roman"/>
          <w:sz w:val="22"/>
          <w:szCs w:val="22"/>
          <w:lang w:eastAsia="pl-PL" w:bidi="ar-SA"/>
        </w:rPr>
        <w:t xml:space="preserve">upływie </w:t>
      </w:r>
      <w:r w:rsidRPr="006B3F4C">
        <w:rPr>
          <w:rFonts w:ascii="Times New Roman" w:hAnsi="Times New Roman" w:cs="Times New Roman"/>
          <w:sz w:val="22"/>
          <w:szCs w:val="22"/>
          <w:lang w:eastAsia="pl-PL" w:bidi="ar-SA"/>
        </w:rPr>
        <w:t>termin</w:t>
      </w:r>
      <w:r w:rsidR="00F128A1">
        <w:rPr>
          <w:rFonts w:ascii="Times New Roman" w:hAnsi="Times New Roman" w:cs="Times New Roman"/>
          <w:sz w:val="22"/>
          <w:szCs w:val="22"/>
          <w:lang w:eastAsia="pl-PL" w:bidi="ar-SA"/>
        </w:rPr>
        <w:t xml:space="preserve">u umownego </w:t>
      </w:r>
      <w:r w:rsidRPr="006B3F4C">
        <w:rPr>
          <w:rFonts w:ascii="Times New Roman" w:hAnsi="Times New Roman" w:cs="Times New Roman"/>
          <w:sz w:val="22"/>
          <w:szCs w:val="22"/>
          <w:lang w:eastAsia="pl-PL" w:bidi="ar-SA"/>
        </w:rPr>
        <w:t xml:space="preserve">do dnia usunięcia braków i/lub wad odpowiedniej dokumentacji włącznie; </w:t>
      </w:r>
    </w:p>
    <w:p w14:paraId="274E5D5D"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4) niewykonania lub nienależytego wykonania przez Wykonawcę obowiązków określonych w § 4 tj.: </w:t>
      </w:r>
    </w:p>
    <w:p w14:paraId="046092C7" w14:textId="75333F38"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a) zwłoki w przygotowaniu odpowiedzi na pytania złożone przez oferentów w trakcie postępowania</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 xml:space="preserve">o udzielenie zamówienia na realizacje robót budowlanych w oparciu o dokumentację projektową będącą przedmiotem zamówienia, </w:t>
      </w:r>
    </w:p>
    <w:p w14:paraId="29CA7554" w14:textId="7A1FBBF2" w:rsidR="00F128A1"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b) zwłoki w przygotowaniu modyfikacji i/lub uzupełnień dokumentacji projektowej wynikających</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lastRenderedPageBreak/>
        <w:t xml:space="preserve">z pytań, o których mowa powyżej, </w:t>
      </w:r>
    </w:p>
    <w:p w14:paraId="07EB958B" w14:textId="6E84F035"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w wysokości 0,</w:t>
      </w:r>
      <w:r w:rsidR="0019394B">
        <w:rPr>
          <w:rFonts w:ascii="Times New Roman" w:hAnsi="Times New Roman" w:cs="Times New Roman"/>
          <w:sz w:val="22"/>
          <w:szCs w:val="22"/>
          <w:lang w:eastAsia="pl-PL" w:bidi="ar-SA"/>
        </w:rPr>
        <w:t>0</w:t>
      </w:r>
      <w:r w:rsidRPr="006B3F4C">
        <w:rPr>
          <w:rFonts w:ascii="Times New Roman" w:hAnsi="Times New Roman" w:cs="Times New Roman"/>
          <w:sz w:val="22"/>
          <w:szCs w:val="22"/>
          <w:lang w:eastAsia="pl-PL" w:bidi="ar-SA"/>
        </w:rPr>
        <w:t>2% wynagrodzenia brutto określonego w §</w:t>
      </w:r>
      <w:r w:rsidR="0019394B">
        <w:rPr>
          <w:rFonts w:ascii="Times New Roman" w:hAnsi="Times New Roman" w:cs="Times New Roman"/>
          <w:sz w:val="22"/>
          <w:szCs w:val="22"/>
          <w:lang w:eastAsia="pl-PL" w:bidi="ar-SA"/>
        </w:rPr>
        <w:t xml:space="preserve"> </w:t>
      </w:r>
      <w:r w:rsidRPr="006B3F4C">
        <w:rPr>
          <w:rFonts w:ascii="Times New Roman" w:hAnsi="Times New Roman" w:cs="Times New Roman"/>
          <w:sz w:val="22"/>
          <w:szCs w:val="22"/>
          <w:lang w:eastAsia="pl-PL" w:bidi="ar-SA"/>
        </w:rPr>
        <w:t xml:space="preserve">8 ust. </w:t>
      </w:r>
      <w:r w:rsidR="0019394B">
        <w:rPr>
          <w:rFonts w:ascii="Times New Roman" w:hAnsi="Times New Roman" w:cs="Times New Roman"/>
          <w:sz w:val="22"/>
          <w:szCs w:val="22"/>
          <w:lang w:eastAsia="pl-PL" w:bidi="ar-SA"/>
        </w:rPr>
        <w:t>1</w:t>
      </w:r>
      <w:r w:rsidRPr="006B3F4C">
        <w:rPr>
          <w:rFonts w:ascii="Times New Roman" w:hAnsi="Times New Roman" w:cs="Times New Roman"/>
          <w:sz w:val="22"/>
          <w:szCs w:val="22"/>
          <w:lang w:eastAsia="pl-PL" w:bidi="ar-SA"/>
        </w:rPr>
        <w:t xml:space="preserve"> pkt 2 </w:t>
      </w:r>
      <w:proofErr w:type="spellStart"/>
      <w:r w:rsidR="0019394B">
        <w:rPr>
          <w:rFonts w:ascii="Times New Roman" w:hAnsi="Times New Roman" w:cs="Times New Roman"/>
          <w:sz w:val="22"/>
          <w:szCs w:val="22"/>
          <w:lang w:eastAsia="pl-PL" w:bidi="ar-SA"/>
        </w:rPr>
        <w:t>tiret</w:t>
      </w:r>
      <w:proofErr w:type="spellEnd"/>
      <w:r w:rsidR="0019394B">
        <w:rPr>
          <w:rFonts w:ascii="Times New Roman" w:hAnsi="Times New Roman" w:cs="Times New Roman"/>
          <w:sz w:val="22"/>
          <w:szCs w:val="22"/>
          <w:lang w:eastAsia="pl-PL" w:bidi="ar-SA"/>
        </w:rPr>
        <w:t xml:space="preserve"> pierwszy </w:t>
      </w:r>
      <w:r w:rsidRPr="006B3F4C">
        <w:rPr>
          <w:rFonts w:ascii="Times New Roman" w:hAnsi="Times New Roman" w:cs="Times New Roman"/>
          <w:sz w:val="22"/>
          <w:szCs w:val="22"/>
          <w:lang w:eastAsia="pl-PL" w:bidi="ar-SA"/>
        </w:rPr>
        <w:t xml:space="preserve">za każde naruszenie, </w:t>
      </w:r>
    </w:p>
    <w:p w14:paraId="73D4A047" w14:textId="02BA580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5) niewykonania lub nienależytego wykonania przez Wykonawcę obowiązków określonych w § 5 ust.2, w wysokości 1 % wynagrodzenia brutto określonego w </w:t>
      </w:r>
      <w:r w:rsidR="0019394B" w:rsidRPr="006B3F4C">
        <w:rPr>
          <w:rFonts w:ascii="Times New Roman" w:hAnsi="Times New Roman" w:cs="Times New Roman"/>
          <w:sz w:val="22"/>
          <w:szCs w:val="22"/>
          <w:lang w:eastAsia="pl-PL" w:bidi="ar-SA"/>
        </w:rPr>
        <w:t>§</w:t>
      </w:r>
      <w:r w:rsidR="0019394B">
        <w:rPr>
          <w:rFonts w:ascii="Times New Roman" w:hAnsi="Times New Roman" w:cs="Times New Roman"/>
          <w:sz w:val="22"/>
          <w:szCs w:val="22"/>
          <w:lang w:eastAsia="pl-PL" w:bidi="ar-SA"/>
        </w:rPr>
        <w:t xml:space="preserve"> </w:t>
      </w:r>
      <w:r w:rsidR="0019394B" w:rsidRPr="006B3F4C">
        <w:rPr>
          <w:rFonts w:ascii="Times New Roman" w:hAnsi="Times New Roman" w:cs="Times New Roman"/>
          <w:sz w:val="22"/>
          <w:szCs w:val="22"/>
          <w:lang w:eastAsia="pl-PL" w:bidi="ar-SA"/>
        </w:rPr>
        <w:t xml:space="preserve">8 ust. </w:t>
      </w:r>
      <w:r w:rsidR="0019394B">
        <w:rPr>
          <w:rFonts w:ascii="Times New Roman" w:hAnsi="Times New Roman" w:cs="Times New Roman"/>
          <w:sz w:val="22"/>
          <w:szCs w:val="22"/>
          <w:lang w:eastAsia="pl-PL" w:bidi="ar-SA"/>
        </w:rPr>
        <w:t>1</w:t>
      </w:r>
      <w:r w:rsidR="0019394B" w:rsidRPr="006B3F4C">
        <w:rPr>
          <w:rFonts w:ascii="Times New Roman" w:hAnsi="Times New Roman" w:cs="Times New Roman"/>
          <w:sz w:val="22"/>
          <w:szCs w:val="22"/>
          <w:lang w:eastAsia="pl-PL" w:bidi="ar-SA"/>
        </w:rPr>
        <w:t xml:space="preserve"> pkt 2 </w:t>
      </w:r>
      <w:proofErr w:type="spellStart"/>
      <w:r w:rsidR="0019394B">
        <w:rPr>
          <w:rFonts w:ascii="Times New Roman" w:hAnsi="Times New Roman" w:cs="Times New Roman"/>
          <w:sz w:val="22"/>
          <w:szCs w:val="22"/>
          <w:lang w:eastAsia="pl-PL" w:bidi="ar-SA"/>
        </w:rPr>
        <w:t>tiret</w:t>
      </w:r>
      <w:proofErr w:type="spellEnd"/>
      <w:r w:rsidR="0019394B">
        <w:rPr>
          <w:rFonts w:ascii="Times New Roman" w:hAnsi="Times New Roman" w:cs="Times New Roman"/>
          <w:sz w:val="22"/>
          <w:szCs w:val="22"/>
          <w:lang w:eastAsia="pl-PL" w:bidi="ar-SA"/>
        </w:rPr>
        <w:t xml:space="preserve"> drugi </w:t>
      </w:r>
      <w:r w:rsidRPr="006B3F4C">
        <w:rPr>
          <w:rFonts w:ascii="Times New Roman" w:hAnsi="Times New Roman" w:cs="Times New Roman"/>
          <w:sz w:val="22"/>
          <w:szCs w:val="22"/>
          <w:lang w:eastAsia="pl-PL" w:bidi="ar-SA"/>
        </w:rPr>
        <w:t xml:space="preserve">za niewykonanie lub nienależyte wykonanie każdego z tych obowiązków. </w:t>
      </w:r>
    </w:p>
    <w:p w14:paraId="3F15B922" w14:textId="206F7E94"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3. Każda z przesłanek określonych w ust. 2 jest samodzielna i Zamawiający jest uprawniony</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 xml:space="preserve">do dochodzenia kar umownych z tytułu zaistnienia każdego ze zdarzeń wskazanych w tym ustępie, zarówno wszystkich łącznie, jak i każdego z osobna. </w:t>
      </w:r>
    </w:p>
    <w:p w14:paraId="3F6C1236"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4. Zamawiający zastrzega sobie prawo dochodzenia odszkodowania przewyższającego wysokość kar umownych. </w:t>
      </w:r>
    </w:p>
    <w:p w14:paraId="300378AF"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5. Prawo obciążenia Wykonawcy kara umowną nie pozbawia Zamawiającego prawa zlecenia wykonania określonych czynności osobie trzeciej na koszt i ryzyko Wykonawcy. </w:t>
      </w:r>
    </w:p>
    <w:p w14:paraId="1039ADF7"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6. Zamawiający jest uprawniony do potrącenia należnych mu kar umownych z wynagrodzenia przysługującego Wykonawcy lub zabezpieczenia należytego wykonania umowy. </w:t>
      </w:r>
    </w:p>
    <w:p w14:paraId="65B90B90" w14:textId="2D46F514" w:rsidR="006B3F4C" w:rsidRPr="006B3F4C" w:rsidRDefault="005A3088" w:rsidP="006B3F4C">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7</w:t>
      </w:r>
      <w:r w:rsidR="006B3F4C" w:rsidRPr="006B3F4C">
        <w:rPr>
          <w:rFonts w:ascii="Times New Roman" w:hAnsi="Times New Roman" w:cs="Times New Roman"/>
          <w:sz w:val="22"/>
          <w:szCs w:val="22"/>
          <w:lang w:eastAsia="pl-PL" w:bidi="ar-SA"/>
        </w:rPr>
        <w:t xml:space="preserve">. Zapłata kary przez Wykonawcę lub potrącenie przez Zamawiającego kwoty kary z płatności należnej Wykonawcy nie zwalnia Wykonawcy z obowiązku ukończenia prac projektowych lub jakichkolwiek innych obowiązków i zobowiązań wynikających z umowy. </w:t>
      </w:r>
    </w:p>
    <w:p w14:paraId="06FD80C9" w14:textId="5EF60068" w:rsidR="006B3F4C" w:rsidRPr="006B3F4C" w:rsidRDefault="005A3088" w:rsidP="006B3F4C">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8</w:t>
      </w:r>
      <w:r w:rsidR="006B3F4C" w:rsidRPr="006B3F4C">
        <w:rPr>
          <w:rFonts w:ascii="Times New Roman" w:hAnsi="Times New Roman" w:cs="Times New Roman"/>
          <w:sz w:val="22"/>
          <w:szCs w:val="22"/>
          <w:lang w:eastAsia="pl-PL" w:bidi="ar-SA"/>
        </w:rPr>
        <w:t xml:space="preserve">. Maksymalna wysokość kar umownych, o których mowa w ust. 2 nie może przekroczyć 20% kwoty wynagrodzenia brutto, o którym mowa w § 8 ust. 2 umowy, określonego w dniu zawarcia umowy. </w:t>
      </w:r>
    </w:p>
    <w:p w14:paraId="464260F5" w14:textId="77777777" w:rsidR="006B3F4C" w:rsidRPr="006B3F4C" w:rsidRDefault="006B3F4C" w:rsidP="006B3F4C">
      <w:pPr>
        <w:rPr>
          <w:rFonts w:ascii="Times New Roman" w:hAnsi="Times New Roman" w:cs="Times New Roman"/>
          <w:sz w:val="22"/>
          <w:szCs w:val="22"/>
          <w:lang w:eastAsia="pl-PL" w:bidi="ar-SA"/>
        </w:rPr>
      </w:pPr>
    </w:p>
    <w:p w14:paraId="4958EE9F" w14:textId="0A679FDD"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1</w:t>
      </w:r>
      <w:r w:rsidR="005A3088">
        <w:rPr>
          <w:rFonts w:ascii="Times New Roman" w:hAnsi="Times New Roman" w:cs="Times New Roman"/>
          <w:b/>
          <w:bCs/>
          <w:sz w:val="22"/>
          <w:szCs w:val="22"/>
          <w:lang w:eastAsia="pl-PL" w:bidi="ar-SA"/>
        </w:rPr>
        <w:t>4</w:t>
      </w:r>
      <w:r w:rsidRPr="006B3F4C">
        <w:rPr>
          <w:rFonts w:ascii="Times New Roman" w:hAnsi="Times New Roman" w:cs="Times New Roman"/>
          <w:b/>
          <w:bCs/>
          <w:sz w:val="22"/>
          <w:szCs w:val="22"/>
          <w:lang w:eastAsia="pl-PL" w:bidi="ar-SA"/>
        </w:rPr>
        <w:t>.</w:t>
      </w:r>
    </w:p>
    <w:p w14:paraId="73C71B35"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Odstąpienie od umowy</w:t>
      </w:r>
    </w:p>
    <w:p w14:paraId="386BAB1A" w14:textId="77777777" w:rsidR="006B3F4C" w:rsidRPr="006B3F4C" w:rsidRDefault="006B3F4C" w:rsidP="006B3F4C">
      <w:pPr>
        <w:jc w:val="center"/>
        <w:rPr>
          <w:rFonts w:ascii="Times New Roman" w:hAnsi="Times New Roman" w:cs="Times New Roman"/>
          <w:b/>
          <w:bCs/>
          <w:sz w:val="22"/>
          <w:szCs w:val="22"/>
          <w:lang w:eastAsia="pl-PL" w:bidi="ar-SA"/>
        </w:rPr>
      </w:pPr>
    </w:p>
    <w:p w14:paraId="158FDF30" w14:textId="5B97195D" w:rsidR="006B3F4C" w:rsidRPr="00AE3C48"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1. Oprócz przypadków wskazanych w kodeksie cywilnym, Zamawiający jest uprawniony do odstąpienia od całości lub części umowy w przypadku, gdy Wykonawca nie realizuje lub opóźnia się w realizacji prac, </w:t>
      </w:r>
      <w:r w:rsidRPr="00AE3C48">
        <w:rPr>
          <w:rFonts w:ascii="Times New Roman" w:hAnsi="Times New Roman" w:cs="Times New Roman"/>
          <w:sz w:val="22"/>
          <w:szCs w:val="22"/>
          <w:lang w:eastAsia="pl-PL" w:bidi="ar-SA"/>
        </w:rPr>
        <w:t>przekraczając terminy o 14 dni pomimo uprzedniego pisemnego wezwania go przez Zamawiającego do realizacji prac zgodnie z umową i nie zaszła żadna z okoliczności określonych w</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w:t>
      </w:r>
      <w:r w:rsidR="00F40592" w:rsidRPr="00AE3C48">
        <w:rPr>
          <w:rFonts w:ascii="Times New Roman" w:hAnsi="Times New Roman" w:cs="Times New Roman"/>
          <w:sz w:val="22"/>
          <w:szCs w:val="22"/>
          <w:lang w:eastAsia="pl-PL" w:bidi="ar-SA"/>
        </w:rPr>
        <w:t> </w:t>
      </w:r>
      <w:r w:rsidRPr="00AE3C48">
        <w:rPr>
          <w:rFonts w:ascii="Times New Roman" w:hAnsi="Times New Roman" w:cs="Times New Roman"/>
          <w:sz w:val="22"/>
          <w:szCs w:val="22"/>
          <w:lang w:eastAsia="pl-PL" w:bidi="ar-SA"/>
        </w:rPr>
        <w:t>10 umowy.</w:t>
      </w:r>
    </w:p>
    <w:p w14:paraId="4B71E6A4" w14:textId="77777777" w:rsidR="006B3F4C" w:rsidRPr="00AE3C48" w:rsidRDefault="006B3F4C" w:rsidP="006B3F4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2. W przypadku odstąpienia od umowy w części Wykonawcę oraz Zamawiającego obciążają następujące obowiązki szczegółowe:</w:t>
      </w:r>
    </w:p>
    <w:p w14:paraId="6BA9EFE0" w14:textId="6DF9E438"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1) Zamawiający ustali w oparciu o wycenę zawartą w ofercie należne Wykonawcy wynagrodzenie</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za wykonane prace oraz określi, które opracowania przyjmuje;</w:t>
      </w:r>
    </w:p>
    <w:p w14:paraId="71645D75" w14:textId="0E84046C"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2) w ramach wynagrodzenia lub części wynagrodzenia, o którym mowa w §8 umowy, Zamawiający nabywa majątkowe prawa autorskie w zakresie określonym w §9 do wszystkich utworów wytworzonych przez Wykonawcę w ramach realizacji przedmiotu umowy do dnia odstąpienia</w:t>
      </w:r>
      <w:r w:rsidR="000E357E">
        <w:rPr>
          <w:rFonts w:ascii="Times New Roman" w:hAnsi="Times New Roman" w:cs="Times New Roman"/>
          <w:sz w:val="22"/>
          <w:szCs w:val="22"/>
          <w:lang w:eastAsia="pl-PL" w:bidi="ar-SA"/>
        </w:rPr>
        <w:br/>
      </w:r>
      <w:r w:rsidRPr="006B3F4C">
        <w:rPr>
          <w:rFonts w:ascii="Times New Roman" w:hAnsi="Times New Roman" w:cs="Times New Roman"/>
          <w:sz w:val="22"/>
          <w:szCs w:val="22"/>
          <w:lang w:eastAsia="pl-PL" w:bidi="ar-SA"/>
        </w:rPr>
        <w:t>od umowy.</w:t>
      </w:r>
    </w:p>
    <w:p w14:paraId="32623FB9"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3. Zamawiający jest upoważniony do odstąpienia od umowy w terminie 21 dni kalendarzowych od dnia powzięcia wiadomości o przyczynach odstąpienia. Odstąpienie powinno nastąpić na piśmie i</w:t>
      </w:r>
      <w:r w:rsidR="00D51163">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zawierać uzasadnienie.</w:t>
      </w:r>
    </w:p>
    <w:p w14:paraId="7E337D89" w14:textId="476463A2"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4. W razie zaistnienia istotnej zmiany okoliczności powodującej, że wykonanie umowy nie leży w</w:t>
      </w:r>
      <w:r w:rsidR="00D51163">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interesie </w:t>
      </w:r>
      <w:r w:rsidR="00103423">
        <w:rPr>
          <w:rFonts w:ascii="Times New Roman" w:hAnsi="Times New Roman" w:cs="Times New Roman"/>
          <w:sz w:val="22"/>
          <w:szCs w:val="22"/>
          <w:lang w:eastAsia="pl-PL" w:bidi="ar-SA"/>
        </w:rPr>
        <w:t>zamawiającego</w:t>
      </w:r>
      <w:r w:rsidRPr="006B3F4C">
        <w:rPr>
          <w:rFonts w:ascii="Times New Roman" w:hAnsi="Times New Roman" w:cs="Times New Roman"/>
          <w:sz w:val="22"/>
          <w:szCs w:val="22"/>
          <w:lang w:eastAsia="pl-PL" w:bidi="ar-SA"/>
        </w:rPr>
        <w:t>,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 tj. za dostarczone prace, dane, uzgodnienia i materiały wykonane i uzyskane do dnia odstąpienia od umowy.</w:t>
      </w:r>
    </w:p>
    <w:p w14:paraId="1863EF1A" w14:textId="77777777" w:rsidR="006B3F4C" w:rsidRPr="006B3F4C" w:rsidRDefault="006B3F4C" w:rsidP="006B3F4C">
      <w:pPr>
        <w:rPr>
          <w:rFonts w:ascii="Times New Roman" w:hAnsi="Times New Roman" w:cs="Times New Roman"/>
          <w:sz w:val="22"/>
          <w:szCs w:val="22"/>
          <w:lang w:eastAsia="pl-PL" w:bidi="ar-SA"/>
        </w:rPr>
      </w:pPr>
    </w:p>
    <w:p w14:paraId="4CD87583" w14:textId="021055B1"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 1</w:t>
      </w:r>
      <w:r w:rsidR="00103423">
        <w:rPr>
          <w:rFonts w:ascii="Times New Roman" w:hAnsi="Times New Roman" w:cs="Times New Roman"/>
          <w:b/>
          <w:bCs/>
          <w:sz w:val="22"/>
          <w:szCs w:val="22"/>
          <w:lang w:eastAsia="pl-PL" w:bidi="ar-SA"/>
        </w:rPr>
        <w:t>5</w:t>
      </w:r>
      <w:r w:rsidRPr="006B3F4C">
        <w:rPr>
          <w:rFonts w:ascii="Times New Roman" w:hAnsi="Times New Roman" w:cs="Times New Roman"/>
          <w:b/>
          <w:bCs/>
          <w:sz w:val="22"/>
          <w:szCs w:val="22"/>
          <w:lang w:eastAsia="pl-PL" w:bidi="ar-SA"/>
        </w:rPr>
        <w:t>.</w:t>
      </w:r>
    </w:p>
    <w:p w14:paraId="0A0B3472" w14:textId="77777777" w:rsidR="006B3F4C" w:rsidRPr="006B3F4C" w:rsidRDefault="006B3F4C" w:rsidP="006B3F4C">
      <w:pPr>
        <w:jc w:val="center"/>
        <w:rPr>
          <w:rFonts w:ascii="Times New Roman" w:hAnsi="Times New Roman" w:cs="Times New Roman"/>
          <w:b/>
          <w:bCs/>
          <w:sz w:val="22"/>
          <w:szCs w:val="22"/>
          <w:lang w:eastAsia="pl-PL" w:bidi="ar-SA"/>
        </w:rPr>
      </w:pPr>
      <w:r w:rsidRPr="006B3F4C">
        <w:rPr>
          <w:rFonts w:ascii="Times New Roman" w:hAnsi="Times New Roman" w:cs="Times New Roman"/>
          <w:b/>
          <w:bCs/>
          <w:sz w:val="22"/>
          <w:szCs w:val="22"/>
          <w:lang w:eastAsia="pl-PL" w:bidi="ar-SA"/>
        </w:rPr>
        <w:t>Postanowienia końcowe</w:t>
      </w:r>
    </w:p>
    <w:p w14:paraId="6AE7A000" w14:textId="77777777" w:rsidR="006B3F4C" w:rsidRPr="006B3F4C" w:rsidRDefault="006B3F4C" w:rsidP="006B3F4C">
      <w:pPr>
        <w:jc w:val="center"/>
        <w:rPr>
          <w:rFonts w:ascii="Times New Roman" w:hAnsi="Times New Roman" w:cs="Times New Roman"/>
          <w:b/>
          <w:bCs/>
          <w:sz w:val="22"/>
          <w:szCs w:val="22"/>
          <w:lang w:eastAsia="pl-PL" w:bidi="ar-SA"/>
        </w:rPr>
      </w:pPr>
    </w:p>
    <w:p w14:paraId="52F20EBE" w14:textId="77777777" w:rsidR="006B3F4C" w:rsidRDefault="006B3F4C" w:rsidP="009E315D">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1. Wszelkie zmiany niniejszej umowy, pod rygorem nieważności, wymagają formy pisemnej, w</w:t>
      </w:r>
      <w:r w:rsidR="00D51163">
        <w:rPr>
          <w:rFonts w:ascii="Times New Roman" w:hAnsi="Times New Roman" w:cs="Times New Roman"/>
          <w:sz w:val="22"/>
          <w:szCs w:val="22"/>
          <w:lang w:eastAsia="pl-PL" w:bidi="ar-SA"/>
        </w:rPr>
        <w:t> </w:t>
      </w:r>
      <w:r w:rsidRPr="006B3F4C">
        <w:rPr>
          <w:rFonts w:ascii="Times New Roman" w:hAnsi="Times New Roman" w:cs="Times New Roman"/>
          <w:sz w:val="22"/>
          <w:szCs w:val="22"/>
          <w:lang w:eastAsia="pl-PL" w:bidi="ar-SA"/>
        </w:rPr>
        <w:t xml:space="preserve">postaci aneksu do umowy, chyba że umowa przewiduje inaczej. </w:t>
      </w:r>
    </w:p>
    <w:p w14:paraId="2BAEBCE3" w14:textId="3F97BE25" w:rsidR="00FF475C" w:rsidRPr="00AE3C48" w:rsidRDefault="00FF475C" w:rsidP="009E315D">
      <w:pPr>
        <w:jc w:val="both"/>
        <w:rPr>
          <w:rFonts w:ascii="Times New Roman" w:eastAsia="Times New Roman" w:hAnsi="Times New Roman" w:cs="Times New Roman"/>
          <w:sz w:val="22"/>
          <w:szCs w:val="22"/>
          <w:lang w:eastAsia="pl-PL"/>
        </w:rPr>
      </w:pPr>
      <w:r w:rsidRPr="00AE3C48">
        <w:rPr>
          <w:rFonts w:ascii="Times New Roman" w:eastAsia="Times New Roman" w:hAnsi="Times New Roman" w:cs="Times New Roman"/>
          <w:sz w:val="22"/>
          <w:szCs w:val="22"/>
          <w:lang w:eastAsia="pl-PL"/>
        </w:rPr>
        <w:t xml:space="preserve">2. Wykonawca obowiązany jest do poddawania się kontroli przeprowadzanej przez Ministra </w:t>
      </w:r>
      <w:r w:rsidR="00B449C7" w:rsidRPr="00AE3C48">
        <w:rPr>
          <w:rFonts w:ascii="Times New Roman" w:eastAsia="Times New Roman" w:hAnsi="Times New Roman" w:cs="Times New Roman"/>
          <w:sz w:val="22"/>
          <w:szCs w:val="22"/>
          <w:lang w:eastAsia="pl-PL"/>
        </w:rPr>
        <w:t>Zdrowia</w:t>
      </w:r>
      <w:r w:rsidR="009E315D" w:rsidRPr="00AE3C48">
        <w:rPr>
          <w:rFonts w:ascii="Times New Roman" w:eastAsia="Times New Roman" w:hAnsi="Times New Roman" w:cs="Times New Roman"/>
          <w:sz w:val="22"/>
          <w:szCs w:val="22"/>
          <w:lang w:eastAsia="pl-PL"/>
        </w:rPr>
        <w:t xml:space="preserve"> na zasadach określonych w umowie dotacyjnej</w:t>
      </w:r>
      <w:r w:rsidRPr="00AE3C48">
        <w:rPr>
          <w:rFonts w:ascii="Times New Roman" w:eastAsia="Times New Roman" w:hAnsi="Times New Roman" w:cs="Times New Roman"/>
          <w:sz w:val="22"/>
          <w:szCs w:val="22"/>
          <w:lang w:eastAsia="pl-PL"/>
        </w:rPr>
        <w:t xml:space="preserve">, w szczególności do przekazywania wymaganej </w:t>
      </w:r>
      <w:r w:rsidRPr="00AE3C48">
        <w:rPr>
          <w:rFonts w:ascii="Times New Roman" w:eastAsia="Times New Roman" w:hAnsi="Times New Roman" w:cs="Times New Roman"/>
          <w:sz w:val="22"/>
          <w:szCs w:val="22"/>
          <w:lang w:eastAsia="pl-PL"/>
        </w:rPr>
        <w:lastRenderedPageBreak/>
        <w:t>dokumentacji, udzielania wyjaśnień dotyczących realizacji zadania inwestycyjnego oraz zezwalania kontrolującym na wejście na teren, na którym realizowane jest zadanie inwestycyjne</w:t>
      </w:r>
      <w:r w:rsidR="009E315D" w:rsidRPr="00AE3C48">
        <w:rPr>
          <w:rFonts w:ascii="Times New Roman" w:eastAsia="Times New Roman" w:hAnsi="Times New Roman" w:cs="Times New Roman"/>
          <w:sz w:val="22"/>
          <w:szCs w:val="22"/>
          <w:lang w:eastAsia="pl-PL"/>
        </w:rPr>
        <w:t>.</w:t>
      </w:r>
    </w:p>
    <w:p w14:paraId="2B2C7AD9" w14:textId="09013DDE" w:rsidR="006B3F4C" w:rsidRPr="00AE3C48" w:rsidRDefault="009E315D" w:rsidP="006B3F4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3</w:t>
      </w:r>
      <w:r w:rsidR="006B3F4C" w:rsidRPr="00AE3C48">
        <w:rPr>
          <w:rFonts w:ascii="Times New Roman" w:hAnsi="Times New Roman" w:cs="Times New Roman"/>
          <w:sz w:val="22"/>
          <w:szCs w:val="22"/>
          <w:lang w:eastAsia="pl-PL" w:bidi="ar-SA"/>
        </w:rPr>
        <w:t xml:space="preserve">. O zmianach teleadresowych, zmianach rachunku bankowego Wykonawca powiadomi pisemnie Zamawiającego w terminie 3 dni od daty zaistnienia zmiany. Takie zmiany nie wymagają sporządzenia aneksu do umowy. </w:t>
      </w:r>
    </w:p>
    <w:p w14:paraId="647198EB" w14:textId="4F373C09" w:rsidR="006B3F4C" w:rsidRPr="00AE3C48" w:rsidRDefault="009E315D" w:rsidP="006B3F4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4</w:t>
      </w:r>
      <w:r w:rsidR="006B3F4C" w:rsidRPr="00AE3C48">
        <w:rPr>
          <w:rFonts w:ascii="Times New Roman" w:hAnsi="Times New Roman" w:cs="Times New Roman"/>
          <w:sz w:val="22"/>
          <w:szCs w:val="22"/>
          <w:lang w:eastAsia="pl-PL" w:bidi="ar-SA"/>
        </w:rPr>
        <w:t xml:space="preserve">. Wszelkie spory na tle realizacji niniejszej umowy strony poddają pod rozstrzyganie sądu powszechnego właściwego dla siedziby Zamawiającego. </w:t>
      </w:r>
    </w:p>
    <w:p w14:paraId="75045126" w14:textId="479B30AC" w:rsidR="006B3F4C" w:rsidRPr="006B3F4C" w:rsidRDefault="009E315D" w:rsidP="006B3F4C">
      <w:pPr>
        <w:jc w:val="both"/>
        <w:rPr>
          <w:rFonts w:ascii="Times New Roman" w:hAnsi="Times New Roman" w:cs="Times New Roman"/>
          <w:sz w:val="22"/>
          <w:szCs w:val="22"/>
          <w:lang w:eastAsia="pl-PL" w:bidi="ar-SA"/>
        </w:rPr>
      </w:pPr>
      <w:r w:rsidRPr="00AE3C48">
        <w:rPr>
          <w:rFonts w:ascii="Times New Roman" w:hAnsi="Times New Roman" w:cs="Times New Roman"/>
          <w:sz w:val="22"/>
          <w:szCs w:val="22"/>
          <w:lang w:eastAsia="pl-PL" w:bidi="ar-SA"/>
        </w:rPr>
        <w:t>5</w:t>
      </w:r>
      <w:r w:rsidR="006B3F4C" w:rsidRPr="00AE3C48">
        <w:rPr>
          <w:rFonts w:ascii="Times New Roman" w:hAnsi="Times New Roman" w:cs="Times New Roman"/>
          <w:sz w:val="22"/>
          <w:szCs w:val="22"/>
          <w:lang w:eastAsia="pl-PL" w:bidi="ar-SA"/>
        </w:rPr>
        <w:t xml:space="preserve">. W sprawach nieuregulowanych niniejszą umową będą miały zastosowanie przepisy Kodeksu cywilnego, Ustawy o prawie autorskim i prawach pokrewnych, ustawy Prawo </w:t>
      </w:r>
      <w:r w:rsidR="006B3F4C" w:rsidRPr="006B3F4C">
        <w:rPr>
          <w:rFonts w:ascii="Times New Roman" w:hAnsi="Times New Roman" w:cs="Times New Roman"/>
          <w:sz w:val="22"/>
          <w:szCs w:val="22"/>
          <w:lang w:eastAsia="pl-PL" w:bidi="ar-SA"/>
        </w:rPr>
        <w:t xml:space="preserve">budowlane oraz inne właściwe przepisy. </w:t>
      </w:r>
    </w:p>
    <w:p w14:paraId="41AA2095" w14:textId="500A47BC" w:rsidR="006B3F4C" w:rsidRPr="006B3F4C" w:rsidRDefault="009E315D" w:rsidP="006B3F4C">
      <w:pPr>
        <w:jc w:val="both"/>
        <w:rPr>
          <w:rFonts w:ascii="Times New Roman" w:hAnsi="Times New Roman" w:cs="Times New Roman"/>
          <w:sz w:val="22"/>
          <w:szCs w:val="22"/>
          <w:lang w:eastAsia="pl-PL" w:bidi="ar-SA"/>
        </w:rPr>
      </w:pPr>
      <w:r>
        <w:rPr>
          <w:rFonts w:ascii="Times New Roman" w:hAnsi="Times New Roman" w:cs="Times New Roman"/>
          <w:sz w:val="22"/>
          <w:szCs w:val="22"/>
          <w:lang w:eastAsia="pl-PL" w:bidi="ar-SA"/>
        </w:rPr>
        <w:t>6</w:t>
      </w:r>
      <w:r w:rsidR="006B3F4C" w:rsidRPr="006B3F4C">
        <w:rPr>
          <w:rFonts w:ascii="Times New Roman" w:hAnsi="Times New Roman" w:cs="Times New Roman"/>
          <w:sz w:val="22"/>
          <w:szCs w:val="22"/>
          <w:lang w:eastAsia="pl-PL" w:bidi="ar-SA"/>
        </w:rPr>
        <w:t xml:space="preserve">. Strony ustalają następujące adresy do doręczeń: </w:t>
      </w:r>
    </w:p>
    <w:p w14:paraId="36B0BEAF" w14:textId="77777777" w:rsidR="006B3F4C" w:rsidRPr="006B3F4C" w:rsidRDefault="006B3F4C" w:rsidP="006B3F4C">
      <w:pPr>
        <w:shd w:val="clear" w:color="auto" w:fill="FFFFFE"/>
        <w:suppressAutoHyphens w:val="0"/>
        <w:autoSpaceDE w:val="0"/>
        <w:autoSpaceDN w:val="0"/>
        <w:adjustRightInd w:val="0"/>
        <w:spacing w:before="57" w:line="244" w:lineRule="exact"/>
        <w:ind w:right="49"/>
        <w:jc w:val="both"/>
        <w:rPr>
          <w:rFonts w:ascii="Times New Roman" w:eastAsia="Times New Roman" w:hAnsi="Times New Roman" w:cs="Times New Roman"/>
          <w:color w:val="000001"/>
          <w:kern w:val="0"/>
          <w:sz w:val="22"/>
          <w:szCs w:val="22"/>
          <w:lang w:eastAsia="pl-PL" w:bidi="ar-SA"/>
        </w:rPr>
      </w:pPr>
      <w:r w:rsidRPr="006B3F4C">
        <w:rPr>
          <w:rFonts w:ascii="Times New Roman" w:eastAsia="Times New Roman" w:hAnsi="Times New Roman" w:cs="Times New Roman"/>
          <w:i/>
          <w:iCs/>
          <w:color w:val="000002"/>
          <w:kern w:val="0"/>
          <w:sz w:val="22"/>
          <w:szCs w:val="22"/>
          <w:lang w:eastAsia="pl-PL" w:bidi="ar-SA"/>
        </w:rPr>
        <w:t>dla Zamawiającego</w:t>
      </w:r>
      <w:r w:rsidRPr="006B3F4C">
        <w:rPr>
          <w:rFonts w:ascii="Times New Roman" w:eastAsia="Times New Roman" w:hAnsi="Times New Roman" w:cs="Times New Roman"/>
          <w:i/>
          <w:iCs/>
          <w:color w:val="000001"/>
          <w:kern w:val="0"/>
          <w:sz w:val="22"/>
          <w:szCs w:val="22"/>
          <w:lang w:eastAsia="pl-PL" w:bidi="ar-SA"/>
        </w:rPr>
        <w:t xml:space="preserve">: </w:t>
      </w:r>
    </w:p>
    <w:p w14:paraId="35900F26" w14:textId="77777777" w:rsidR="006B3F4C" w:rsidRPr="006B3F4C" w:rsidRDefault="006B3F4C" w:rsidP="006B3F4C">
      <w:pPr>
        <w:shd w:val="clear" w:color="auto" w:fill="FFFFFE"/>
        <w:tabs>
          <w:tab w:val="right" w:leader="dot" w:pos="4967"/>
          <w:tab w:val="left" w:leader="dot" w:pos="6609"/>
          <w:tab w:val="right" w:leader="dot" w:pos="9143"/>
        </w:tabs>
        <w:suppressAutoHyphens w:val="0"/>
        <w:autoSpaceDE w:val="0"/>
        <w:autoSpaceDN w:val="0"/>
        <w:adjustRightInd w:val="0"/>
        <w:spacing w:line="239" w:lineRule="exact"/>
        <w:ind w:left="645" w:right="49" w:hanging="645"/>
        <w:jc w:val="both"/>
        <w:rPr>
          <w:rFonts w:ascii="Times New Roman" w:eastAsia="Times New Roman" w:hAnsi="Times New Roman" w:cs="Times New Roman"/>
          <w:color w:val="000002"/>
          <w:kern w:val="0"/>
          <w:sz w:val="22"/>
          <w:szCs w:val="22"/>
          <w:lang w:eastAsia="pl-PL" w:bidi="ar-SA"/>
        </w:rPr>
      </w:pPr>
      <w:r w:rsidRPr="006B3F4C">
        <w:rPr>
          <w:rFonts w:ascii="Times New Roman" w:eastAsia="Times New Roman" w:hAnsi="Times New Roman" w:cs="Times New Roman"/>
          <w:color w:val="000001"/>
          <w:kern w:val="0"/>
          <w:sz w:val="22"/>
          <w:szCs w:val="22"/>
          <w:lang w:eastAsia="pl-PL" w:bidi="ar-SA"/>
        </w:rPr>
        <w:t>…………………………</w:t>
      </w:r>
      <w:r w:rsidRPr="006B3F4C">
        <w:rPr>
          <w:rFonts w:ascii="Times New Roman" w:eastAsia="Times New Roman" w:hAnsi="Times New Roman" w:cs="Times New Roman"/>
          <w:color w:val="000001"/>
          <w:kern w:val="0"/>
          <w:sz w:val="22"/>
          <w:szCs w:val="22"/>
          <w:lang w:eastAsia="pl-PL" w:bidi="ar-SA"/>
        </w:rPr>
        <w:tab/>
      </w:r>
    </w:p>
    <w:p w14:paraId="72A1FAE5" w14:textId="77777777" w:rsidR="006B3F4C" w:rsidRPr="006B3F4C" w:rsidRDefault="006B3F4C" w:rsidP="006B3F4C">
      <w:pPr>
        <w:shd w:val="clear" w:color="auto" w:fill="FFFFFE"/>
        <w:tabs>
          <w:tab w:val="right" w:leader="dot" w:pos="4967"/>
          <w:tab w:val="left" w:leader="dot" w:pos="6609"/>
          <w:tab w:val="right" w:leader="dot" w:pos="9143"/>
        </w:tabs>
        <w:suppressAutoHyphens w:val="0"/>
        <w:autoSpaceDE w:val="0"/>
        <w:autoSpaceDN w:val="0"/>
        <w:adjustRightInd w:val="0"/>
        <w:spacing w:line="239" w:lineRule="exact"/>
        <w:ind w:left="645" w:right="49" w:hanging="645"/>
        <w:jc w:val="both"/>
        <w:rPr>
          <w:rFonts w:ascii="Times New Roman" w:eastAsia="Times New Roman" w:hAnsi="Times New Roman" w:cs="Times New Roman"/>
          <w:color w:val="1A1B1C"/>
          <w:kern w:val="0"/>
          <w:sz w:val="22"/>
          <w:szCs w:val="22"/>
          <w:lang w:eastAsia="pl-PL" w:bidi="ar-SA"/>
        </w:rPr>
      </w:pPr>
      <w:r w:rsidRPr="006B3F4C">
        <w:rPr>
          <w:rFonts w:ascii="Times New Roman" w:eastAsia="Times New Roman" w:hAnsi="Times New Roman" w:cs="Times New Roman"/>
          <w:color w:val="000002"/>
          <w:kern w:val="0"/>
          <w:sz w:val="22"/>
          <w:szCs w:val="22"/>
          <w:lang w:eastAsia="pl-PL" w:bidi="ar-SA"/>
        </w:rPr>
        <w:t>nr</w:t>
      </w:r>
      <w:r w:rsidRPr="006B3F4C">
        <w:rPr>
          <w:rFonts w:ascii="Times New Roman" w:eastAsia="Times New Roman" w:hAnsi="Times New Roman" w:cs="Times New Roman"/>
          <w:color w:val="000001"/>
          <w:kern w:val="0"/>
          <w:sz w:val="22"/>
          <w:szCs w:val="22"/>
          <w:lang w:eastAsia="pl-PL" w:bidi="ar-SA"/>
        </w:rPr>
        <w:t xml:space="preserve">. </w:t>
      </w:r>
      <w:r w:rsidRPr="006B3F4C">
        <w:rPr>
          <w:rFonts w:ascii="Times New Roman" w:eastAsia="Times New Roman" w:hAnsi="Times New Roman" w:cs="Times New Roman"/>
          <w:color w:val="000002"/>
          <w:kern w:val="0"/>
          <w:sz w:val="22"/>
          <w:szCs w:val="22"/>
          <w:lang w:eastAsia="pl-PL" w:bidi="ar-SA"/>
        </w:rPr>
        <w:t>tel</w:t>
      </w:r>
      <w:r w:rsidRPr="006B3F4C">
        <w:rPr>
          <w:rFonts w:ascii="Times New Roman" w:eastAsia="Times New Roman" w:hAnsi="Times New Roman" w:cs="Times New Roman"/>
          <w:color w:val="000001"/>
          <w:kern w:val="0"/>
          <w:sz w:val="22"/>
          <w:szCs w:val="22"/>
          <w:lang w:eastAsia="pl-PL" w:bidi="ar-SA"/>
        </w:rPr>
        <w:t>.</w:t>
      </w:r>
      <w:r w:rsidRPr="006B3F4C">
        <w:rPr>
          <w:rFonts w:ascii="Times New Roman" w:eastAsia="Times New Roman" w:hAnsi="Times New Roman" w:cs="Times New Roman"/>
          <w:color w:val="000002"/>
          <w:kern w:val="0"/>
          <w:sz w:val="22"/>
          <w:szCs w:val="22"/>
          <w:lang w:eastAsia="pl-PL" w:bidi="ar-SA"/>
        </w:rPr>
        <w:t xml:space="preserve">: </w:t>
      </w:r>
      <w:r w:rsidRPr="006B3F4C">
        <w:rPr>
          <w:rFonts w:ascii="Times New Roman" w:eastAsia="Times New Roman" w:hAnsi="Times New Roman" w:cs="Times New Roman"/>
          <w:color w:val="000002"/>
          <w:kern w:val="0"/>
          <w:sz w:val="22"/>
          <w:szCs w:val="22"/>
          <w:lang w:eastAsia="pl-PL" w:bidi="ar-SA"/>
        </w:rPr>
        <w:tab/>
      </w:r>
    </w:p>
    <w:p w14:paraId="4B231814" w14:textId="77777777" w:rsidR="006B3F4C" w:rsidRPr="006B3F4C" w:rsidRDefault="006B3F4C" w:rsidP="006B3F4C">
      <w:pPr>
        <w:shd w:val="clear" w:color="auto" w:fill="FFFFFE"/>
        <w:tabs>
          <w:tab w:val="left" w:leader="dot" w:pos="2409"/>
          <w:tab w:val="right" w:leader="dot" w:pos="4967"/>
          <w:tab w:val="left" w:pos="6628"/>
          <w:tab w:val="right" w:pos="9143"/>
        </w:tabs>
        <w:suppressAutoHyphens w:val="0"/>
        <w:autoSpaceDE w:val="0"/>
        <w:autoSpaceDN w:val="0"/>
        <w:adjustRightInd w:val="0"/>
        <w:spacing w:line="249" w:lineRule="exact"/>
        <w:ind w:right="49" w:hanging="645"/>
        <w:jc w:val="both"/>
        <w:rPr>
          <w:rFonts w:ascii="Times New Roman" w:eastAsia="Times New Roman" w:hAnsi="Times New Roman" w:cs="Times New Roman"/>
          <w:color w:val="000002"/>
          <w:kern w:val="0"/>
          <w:sz w:val="22"/>
          <w:szCs w:val="22"/>
          <w:lang w:eastAsia="pl-PL" w:bidi="ar-SA"/>
        </w:rPr>
      </w:pPr>
      <w:r w:rsidRPr="006B3F4C">
        <w:rPr>
          <w:rFonts w:ascii="Times New Roman" w:eastAsia="Times New Roman" w:hAnsi="Times New Roman" w:cs="Times New Roman"/>
          <w:kern w:val="0"/>
          <w:sz w:val="22"/>
          <w:szCs w:val="22"/>
          <w:lang w:eastAsia="pl-PL" w:bidi="ar-SA"/>
        </w:rPr>
        <w:tab/>
      </w:r>
      <w:r w:rsidRPr="006B3F4C">
        <w:rPr>
          <w:rFonts w:ascii="Times New Roman" w:eastAsia="Times New Roman" w:hAnsi="Times New Roman" w:cs="Times New Roman"/>
          <w:color w:val="000002"/>
          <w:kern w:val="0"/>
          <w:sz w:val="22"/>
          <w:szCs w:val="22"/>
          <w:lang w:eastAsia="pl-PL" w:bidi="ar-SA"/>
        </w:rPr>
        <w:t xml:space="preserve">fax: </w:t>
      </w:r>
      <w:r w:rsidRPr="006B3F4C">
        <w:rPr>
          <w:rFonts w:ascii="Times New Roman" w:eastAsia="Times New Roman" w:hAnsi="Times New Roman" w:cs="Times New Roman"/>
          <w:color w:val="000002"/>
          <w:kern w:val="0"/>
          <w:sz w:val="22"/>
          <w:szCs w:val="22"/>
          <w:lang w:eastAsia="pl-PL" w:bidi="ar-SA"/>
        </w:rPr>
        <w:tab/>
      </w:r>
    </w:p>
    <w:p w14:paraId="1C5F9EE5" w14:textId="77777777" w:rsidR="006B3F4C" w:rsidRPr="006B3F4C" w:rsidRDefault="006B3F4C" w:rsidP="006B3F4C">
      <w:pPr>
        <w:shd w:val="clear" w:color="auto" w:fill="FFFFFE"/>
        <w:tabs>
          <w:tab w:val="left" w:leader="dot" w:pos="2409"/>
          <w:tab w:val="right" w:leader="dot" w:pos="4967"/>
          <w:tab w:val="left" w:pos="6628"/>
          <w:tab w:val="right" w:pos="9143"/>
        </w:tabs>
        <w:suppressAutoHyphens w:val="0"/>
        <w:autoSpaceDE w:val="0"/>
        <w:autoSpaceDN w:val="0"/>
        <w:adjustRightInd w:val="0"/>
        <w:spacing w:line="249" w:lineRule="exact"/>
        <w:ind w:right="49" w:hanging="645"/>
        <w:jc w:val="both"/>
        <w:rPr>
          <w:rFonts w:ascii="Times New Roman" w:eastAsia="Times New Roman" w:hAnsi="Times New Roman" w:cs="Times New Roman"/>
          <w:color w:val="000002"/>
          <w:kern w:val="0"/>
          <w:sz w:val="22"/>
          <w:szCs w:val="22"/>
          <w:lang w:eastAsia="pl-PL" w:bidi="ar-SA"/>
        </w:rPr>
      </w:pPr>
      <w:r w:rsidRPr="006B3F4C">
        <w:rPr>
          <w:rFonts w:ascii="Times New Roman" w:eastAsia="Times New Roman" w:hAnsi="Times New Roman" w:cs="Times New Roman"/>
          <w:color w:val="000002"/>
          <w:kern w:val="0"/>
          <w:sz w:val="22"/>
          <w:szCs w:val="22"/>
          <w:lang w:eastAsia="pl-PL" w:bidi="ar-SA"/>
        </w:rPr>
        <w:tab/>
        <w:t xml:space="preserve">e-mail: </w:t>
      </w:r>
      <w:r w:rsidRPr="006B3F4C">
        <w:rPr>
          <w:rFonts w:ascii="Times New Roman" w:eastAsia="Times New Roman" w:hAnsi="Times New Roman" w:cs="Times New Roman"/>
          <w:color w:val="000002"/>
          <w:kern w:val="0"/>
          <w:sz w:val="22"/>
          <w:szCs w:val="22"/>
          <w:lang w:eastAsia="pl-PL" w:bidi="ar-SA"/>
        </w:rPr>
        <w:tab/>
        <w:t xml:space="preserve"> </w:t>
      </w:r>
    </w:p>
    <w:p w14:paraId="1B5F72B0" w14:textId="77777777" w:rsidR="006B3F4C" w:rsidRPr="006B3F4C" w:rsidRDefault="006B3F4C" w:rsidP="006B3F4C">
      <w:pPr>
        <w:shd w:val="clear" w:color="auto" w:fill="FFFFFE"/>
        <w:tabs>
          <w:tab w:val="left" w:pos="642"/>
          <w:tab w:val="right" w:leader="dot" w:pos="4967"/>
          <w:tab w:val="right" w:leader="dot" w:pos="6705"/>
          <w:tab w:val="left" w:leader="dot" w:pos="6901"/>
          <w:tab w:val="right" w:pos="9143"/>
        </w:tabs>
        <w:suppressAutoHyphens w:val="0"/>
        <w:autoSpaceDE w:val="0"/>
        <w:autoSpaceDN w:val="0"/>
        <w:adjustRightInd w:val="0"/>
        <w:spacing w:line="244" w:lineRule="exact"/>
        <w:ind w:right="49"/>
        <w:jc w:val="both"/>
        <w:rPr>
          <w:rFonts w:ascii="Times New Roman" w:eastAsia="Times New Roman" w:hAnsi="Times New Roman" w:cs="Times New Roman"/>
          <w:i/>
          <w:iCs/>
          <w:color w:val="000001"/>
          <w:kern w:val="0"/>
          <w:sz w:val="22"/>
          <w:szCs w:val="22"/>
          <w:lang w:eastAsia="pl-PL" w:bidi="ar-SA"/>
        </w:rPr>
      </w:pPr>
      <w:r w:rsidRPr="006B3F4C">
        <w:rPr>
          <w:rFonts w:ascii="Times New Roman" w:eastAsia="Times New Roman" w:hAnsi="Times New Roman" w:cs="Times New Roman"/>
          <w:i/>
          <w:iCs/>
          <w:color w:val="000002"/>
          <w:kern w:val="0"/>
          <w:sz w:val="22"/>
          <w:szCs w:val="22"/>
          <w:lang w:eastAsia="pl-PL" w:bidi="ar-SA"/>
        </w:rPr>
        <w:t>dla Wykonawcy</w:t>
      </w:r>
      <w:r w:rsidRPr="006B3F4C">
        <w:rPr>
          <w:rFonts w:ascii="Times New Roman" w:eastAsia="Times New Roman" w:hAnsi="Times New Roman" w:cs="Times New Roman"/>
          <w:i/>
          <w:iCs/>
          <w:color w:val="000001"/>
          <w:kern w:val="0"/>
          <w:sz w:val="22"/>
          <w:szCs w:val="22"/>
          <w:lang w:eastAsia="pl-PL" w:bidi="ar-SA"/>
        </w:rPr>
        <w:t>:</w:t>
      </w:r>
    </w:p>
    <w:p w14:paraId="37BF85F5" w14:textId="77777777" w:rsidR="006B3F4C" w:rsidRPr="006B3F4C" w:rsidRDefault="006B3F4C" w:rsidP="006B3F4C">
      <w:pPr>
        <w:shd w:val="clear" w:color="auto" w:fill="FFFFFE"/>
        <w:tabs>
          <w:tab w:val="right" w:leader="dot" w:pos="4967"/>
          <w:tab w:val="left" w:leader="dot" w:pos="6609"/>
          <w:tab w:val="right" w:leader="dot" w:pos="9143"/>
        </w:tabs>
        <w:suppressAutoHyphens w:val="0"/>
        <w:autoSpaceDE w:val="0"/>
        <w:autoSpaceDN w:val="0"/>
        <w:adjustRightInd w:val="0"/>
        <w:spacing w:line="239" w:lineRule="exact"/>
        <w:ind w:left="645" w:right="49" w:hanging="645"/>
        <w:jc w:val="both"/>
        <w:rPr>
          <w:rFonts w:ascii="Times New Roman" w:eastAsia="Times New Roman" w:hAnsi="Times New Roman" w:cs="Times New Roman"/>
          <w:color w:val="000002"/>
          <w:kern w:val="0"/>
          <w:sz w:val="22"/>
          <w:szCs w:val="22"/>
          <w:lang w:eastAsia="pl-PL" w:bidi="ar-SA"/>
        </w:rPr>
      </w:pPr>
      <w:r w:rsidRPr="006B3F4C">
        <w:rPr>
          <w:rFonts w:ascii="Times New Roman" w:eastAsia="Times New Roman" w:hAnsi="Times New Roman" w:cs="Times New Roman"/>
          <w:color w:val="000001"/>
          <w:kern w:val="0"/>
          <w:sz w:val="22"/>
          <w:szCs w:val="22"/>
          <w:lang w:eastAsia="pl-PL" w:bidi="ar-SA"/>
        </w:rPr>
        <w:t>…………………………</w:t>
      </w:r>
      <w:r w:rsidRPr="006B3F4C">
        <w:rPr>
          <w:rFonts w:ascii="Times New Roman" w:eastAsia="Times New Roman" w:hAnsi="Times New Roman" w:cs="Times New Roman"/>
          <w:color w:val="000001"/>
          <w:kern w:val="0"/>
          <w:sz w:val="22"/>
          <w:szCs w:val="22"/>
          <w:lang w:eastAsia="pl-PL" w:bidi="ar-SA"/>
        </w:rPr>
        <w:tab/>
      </w:r>
    </w:p>
    <w:p w14:paraId="4982CE70" w14:textId="77777777" w:rsidR="006B3F4C" w:rsidRPr="006B3F4C" w:rsidRDefault="006B3F4C" w:rsidP="006B3F4C">
      <w:pPr>
        <w:shd w:val="clear" w:color="auto" w:fill="FFFFFE"/>
        <w:tabs>
          <w:tab w:val="right" w:leader="dot" w:pos="4967"/>
          <w:tab w:val="left" w:leader="dot" w:pos="6609"/>
          <w:tab w:val="right" w:leader="dot" w:pos="9143"/>
        </w:tabs>
        <w:suppressAutoHyphens w:val="0"/>
        <w:autoSpaceDE w:val="0"/>
        <w:autoSpaceDN w:val="0"/>
        <w:adjustRightInd w:val="0"/>
        <w:spacing w:line="239" w:lineRule="exact"/>
        <w:ind w:left="645" w:right="49" w:hanging="645"/>
        <w:jc w:val="both"/>
        <w:rPr>
          <w:rFonts w:ascii="Times New Roman" w:eastAsia="Times New Roman" w:hAnsi="Times New Roman" w:cs="Times New Roman"/>
          <w:color w:val="1A1B1C"/>
          <w:kern w:val="0"/>
          <w:sz w:val="22"/>
          <w:szCs w:val="22"/>
          <w:lang w:eastAsia="pl-PL" w:bidi="ar-SA"/>
        </w:rPr>
      </w:pPr>
      <w:r w:rsidRPr="006B3F4C">
        <w:rPr>
          <w:rFonts w:ascii="Times New Roman" w:eastAsia="Times New Roman" w:hAnsi="Times New Roman" w:cs="Times New Roman"/>
          <w:color w:val="000002"/>
          <w:kern w:val="0"/>
          <w:sz w:val="22"/>
          <w:szCs w:val="22"/>
          <w:lang w:eastAsia="pl-PL" w:bidi="ar-SA"/>
        </w:rPr>
        <w:t>nr</w:t>
      </w:r>
      <w:r w:rsidRPr="006B3F4C">
        <w:rPr>
          <w:rFonts w:ascii="Times New Roman" w:eastAsia="Times New Roman" w:hAnsi="Times New Roman" w:cs="Times New Roman"/>
          <w:color w:val="000001"/>
          <w:kern w:val="0"/>
          <w:sz w:val="22"/>
          <w:szCs w:val="22"/>
          <w:lang w:eastAsia="pl-PL" w:bidi="ar-SA"/>
        </w:rPr>
        <w:t xml:space="preserve">. </w:t>
      </w:r>
      <w:r w:rsidRPr="006B3F4C">
        <w:rPr>
          <w:rFonts w:ascii="Times New Roman" w:eastAsia="Times New Roman" w:hAnsi="Times New Roman" w:cs="Times New Roman"/>
          <w:color w:val="000002"/>
          <w:kern w:val="0"/>
          <w:sz w:val="22"/>
          <w:szCs w:val="22"/>
          <w:lang w:eastAsia="pl-PL" w:bidi="ar-SA"/>
        </w:rPr>
        <w:t>tel</w:t>
      </w:r>
      <w:r w:rsidRPr="006B3F4C">
        <w:rPr>
          <w:rFonts w:ascii="Times New Roman" w:eastAsia="Times New Roman" w:hAnsi="Times New Roman" w:cs="Times New Roman"/>
          <w:color w:val="000001"/>
          <w:kern w:val="0"/>
          <w:sz w:val="22"/>
          <w:szCs w:val="22"/>
          <w:lang w:eastAsia="pl-PL" w:bidi="ar-SA"/>
        </w:rPr>
        <w:t>.</w:t>
      </w:r>
      <w:r w:rsidRPr="006B3F4C">
        <w:rPr>
          <w:rFonts w:ascii="Times New Roman" w:eastAsia="Times New Roman" w:hAnsi="Times New Roman" w:cs="Times New Roman"/>
          <w:color w:val="000002"/>
          <w:kern w:val="0"/>
          <w:sz w:val="22"/>
          <w:szCs w:val="22"/>
          <w:lang w:eastAsia="pl-PL" w:bidi="ar-SA"/>
        </w:rPr>
        <w:t xml:space="preserve">: </w:t>
      </w:r>
      <w:r w:rsidRPr="006B3F4C">
        <w:rPr>
          <w:rFonts w:ascii="Times New Roman" w:eastAsia="Times New Roman" w:hAnsi="Times New Roman" w:cs="Times New Roman"/>
          <w:color w:val="000002"/>
          <w:kern w:val="0"/>
          <w:sz w:val="22"/>
          <w:szCs w:val="22"/>
          <w:lang w:eastAsia="pl-PL" w:bidi="ar-SA"/>
        </w:rPr>
        <w:tab/>
      </w:r>
    </w:p>
    <w:p w14:paraId="3A366EA3" w14:textId="77777777" w:rsidR="006B3F4C" w:rsidRPr="006B3F4C" w:rsidRDefault="006B3F4C" w:rsidP="006B3F4C">
      <w:pPr>
        <w:shd w:val="clear" w:color="auto" w:fill="FFFFFE"/>
        <w:tabs>
          <w:tab w:val="left" w:leader="dot" w:pos="2409"/>
          <w:tab w:val="right" w:leader="dot" w:pos="4967"/>
          <w:tab w:val="left" w:pos="6628"/>
          <w:tab w:val="right" w:pos="9143"/>
        </w:tabs>
        <w:suppressAutoHyphens w:val="0"/>
        <w:autoSpaceDE w:val="0"/>
        <w:autoSpaceDN w:val="0"/>
        <w:adjustRightInd w:val="0"/>
        <w:spacing w:line="249" w:lineRule="exact"/>
        <w:ind w:right="49" w:hanging="645"/>
        <w:jc w:val="both"/>
        <w:rPr>
          <w:rFonts w:ascii="Times New Roman" w:eastAsia="Times New Roman" w:hAnsi="Times New Roman" w:cs="Times New Roman"/>
          <w:color w:val="000002"/>
          <w:kern w:val="0"/>
          <w:sz w:val="22"/>
          <w:szCs w:val="22"/>
          <w:lang w:eastAsia="pl-PL" w:bidi="ar-SA"/>
        </w:rPr>
      </w:pPr>
      <w:r w:rsidRPr="006B3F4C">
        <w:rPr>
          <w:rFonts w:ascii="Times New Roman" w:eastAsia="Times New Roman" w:hAnsi="Times New Roman" w:cs="Times New Roman"/>
          <w:kern w:val="0"/>
          <w:sz w:val="22"/>
          <w:szCs w:val="22"/>
          <w:lang w:eastAsia="pl-PL" w:bidi="ar-SA"/>
        </w:rPr>
        <w:tab/>
      </w:r>
      <w:r w:rsidRPr="006B3F4C">
        <w:rPr>
          <w:rFonts w:ascii="Times New Roman" w:eastAsia="Times New Roman" w:hAnsi="Times New Roman" w:cs="Times New Roman"/>
          <w:color w:val="000002"/>
          <w:kern w:val="0"/>
          <w:sz w:val="22"/>
          <w:szCs w:val="22"/>
          <w:lang w:eastAsia="pl-PL" w:bidi="ar-SA"/>
        </w:rPr>
        <w:t xml:space="preserve">fax: </w:t>
      </w:r>
      <w:r w:rsidRPr="006B3F4C">
        <w:rPr>
          <w:rFonts w:ascii="Times New Roman" w:eastAsia="Times New Roman" w:hAnsi="Times New Roman" w:cs="Times New Roman"/>
          <w:color w:val="000002"/>
          <w:kern w:val="0"/>
          <w:sz w:val="22"/>
          <w:szCs w:val="22"/>
          <w:lang w:eastAsia="pl-PL" w:bidi="ar-SA"/>
        </w:rPr>
        <w:tab/>
      </w:r>
    </w:p>
    <w:p w14:paraId="553F35C9" w14:textId="77777777" w:rsidR="006B3F4C" w:rsidRPr="006B3F4C" w:rsidRDefault="006B3F4C" w:rsidP="006B3F4C">
      <w:pPr>
        <w:shd w:val="clear" w:color="auto" w:fill="FFFFFE"/>
        <w:tabs>
          <w:tab w:val="left" w:leader="dot" w:pos="2409"/>
          <w:tab w:val="right" w:leader="dot" w:pos="4967"/>
          <w:tab w:val="left" w:pos="6628"/>
          <w:tab w:val="right" w:pos="9143"/>
        </w:tabs>
        <w:suppressAutoHyphens w:val="0"/>
        <w:autoSpaceDE w:val="0"/>
        <w:autoSpaceDN w:val="0"/>
        <w:adjustRightInd w:val="0"/>
        <w:spacing w:line="249" w:lineRule="exact"/>
        <w:ind w:right="49" w:hanging="645"/>
        <w:jc w:val="both"/>
        <w:rPr>
          <w:rFonts w:ascii="Times New Roman" w:eastAsia="Times New Roman" w:hAnsi="Times New Roman" w:cs="Times New Roman"/>
          <w:color w:val="000002"/>
          <w:kern w:val="0"/>
          <w:sz w:val="22"/>
          <w:szCs w:val="22"/>
          <w:lang w:eastAsia="pl-PL" w:bidi="ar-SA"/>
        </w:rPr>
      </w:pPr>
      <w:r w:rsidRPr="006B3F4C">
        <w:rPr>
          <w:rFonts w:ascii="Times New Roman" w:eastAsia="Times New Roman" w:hAnsi="Times New Roman" w:cs="Times New Roman"/>
          <w:color w:val="000002"/>
          <w:kern w:val="0"/>
          <w:sz w:val="22"/>
          <w:szCs w:val="22"/>
          <w:lang w:eastAsia="pl-PL" w:bidi="ar-SA"/>
        </w:rPr>
        <w:tab/>
        <w:t xml:space="preserve">e-mail: </w:t>
      </w:r>
      <w:r w:rsidRPr="006B3F4C">
        <w:rPr>
          <w:rFonts w:ascii="Times New Roman" w:eastAsia="Times New Roman" w:hAnsi="Times New Roman" w:cs="Times New Roman"/>
          <w:color w:val="000002"/>
          <w:kern w:val="0"/>
          <w:sz w:val="22"/>
          <w:szCs w:val="22"/>
          <w:lang w:eastAsia="pl-PL" w:bidi="ar-SA"/>
        </w:rPr>
        <w:tab/>
        <w:t xml:space="preserve"> </w:t>
      </w:r>
    </w:p>
    <w:p w14:paraId="74FF404D" w14:textId="77777777" w:rsidR="006B3F4C" w:rsidRPr="006B3F4C" w:rsidRDefault="006B3F4C" w:rsidP="006B3F4C">
      <w:pPr>
        <w:jc w:val="both"/>
        <w:rPr>
          <w:rFonts w:ascii="Times New Roman" w:hAnsi="Times New Roman" w:cs="Times New Roman"/>
          <w:sz w:val="22"/>
          <w:szCs w:val="22"/>
          <w:lang w:eastAsia="pl-PL" w:bidi="ar-SA"/>
        </w:rPr>
      </w:pPr>
      <w:r w:rsidRPr="006B3F4C">
        <w:rPr>
          <w:rFonts w:ascii="Times New Roman" w:hAnsi="Times New Roman" w:cs="Times New Roman"/>
          <w:sz w:val="22"/>
          <w:szCs w:val="22"/>
          <w:lang w:eastAsia="pl-PL" w:bidi="ar-SA"/>
        </w:rPr>
        <w:t xml:space="preserve">6. Umowę niniejszą sporządzono w dwóch jednobrzmiących egzemplarzach, po jednym </w:t>
      </w:r>
      <w:r w:rsidRPr="006B3F4C">
        <w:rPr>
          <w:rFonts w:ascii="Times New Roman" w:hAnsi="Times New Roman" w:cs="Times New Roman"/>
          <w:sz w:val="22"/>
          <w:szCs w:val="22"/>
          <w:lang w:eastAsia="pl-PL" w:bidi="ar-SA"/>
        </w:rPr>
        <w:br/>
        <w:t xml:space="preserve">egzemplarzu dla każdej ze stron. </w:t>
      </w:r>
    </w:p>
    <w:p w14:paraId="7F52B378" w14:textId="77777777" w:rsidR="006B3F4C" w:rsidRPr="006B3F4C" w:rsidRDefault="006B3F4C" w:rsidP="006B3F4C">
      <w:pPr>
        <w:rPr>
          <w:rFonts w:ascii="Times New Roman" w:hAnsi="Times New Roman" w:cs="Times New Roman"/>
          <w:sz w:val="22"/>
          <w:szCs w:val="22"/>
          <w:lang w:eastAsia="pl-PL" w:bidi="ar-SA"/>
        </w:rPr>
      </w:pPr>
    </w:p>
    <w:p w14:paraId="588548E9" w14:textId="77777777" w:rsidR="006B3F4C" w:rsidRPr="006B3F4C" w:rsidRDefault="006B3F4C" w:rsidP="006B3F4C">
      <w:pPr>
        <w:shd w:val="clear" w:color="auto" w:fill="FFFFFE"/>
        <w:suppressAutoHyphens w:val="0"/>
        <w:autoSpaceDE w:val="0"/>
        <w:autoSpaceDN w:val="0"/>
        <w:adjustRightInd w:val="0"/>
        <w:spacing w:before="225" w:line="220" w:lineRule="exact"/>
        <w:ind w:right="49"/>
        <w:rPr>
          <w:rFonts w:ascii="Times New Roman" w:eastAsia="Times New Roman" w:hAnsi="Times New Roman" w:cs="Times New Roman"/>
          <w:color w:val="000002"/>
          <w:kern w:val="0"/>
          <w:sz w:val="22"/>
          <w:szCs w:val="22"/>
          <w:u w:val="single"/>
          <w:lang w:eastAsia="pl-PL" w:bidi="ar-SA"/>
        </w:rPr>
      </w:pPr>
      <w:r w:rsidRPr="006B3F4C">
        <w:rPr>
          <w:rFonts w:ascii="Times New Roman" w:eastAsia="Times New Roman" w:hAnsi="Times New Roman" w:cs="Times New Roman"/>
          <w:color w:val="000002"/>
          <w:kern w:val="0"/>
          <w:sz w:val="22"/>
          <w:szCs w:val="22"/>
          <w:u w:val="single"/>
          <w:lang w:eastAsia="pl-PL" w:bidi="ar-SA"/>
        </w:rPr>
        <w:t>Załączniki:</w:t>
      </w:r>
    </w:p>
    <w:p w14:paraId="33534C38" w14:textId="57D7AB29" w:rsidR="006B3F4C" w:rsidRDefault="006B3F4C" w:rsidP="00AE3C48">
      <w:pPr>
        <w:shd w:val="clear" w:color="auto" w:fill="FFFFFE"/>
        <w:tabs>
          <w:tab w:val="num" w:pos="360"/>
        </w:tabs>
        <w:suppressAutoHyphens w:val="0"/>
        <w:autoSpaceDE w:val="0"/>
        <w:autoSpaceDN w:val="0"/>
        <w:adjustRightInd w:val="0"/>
        <w:spacing w:before="57" w:line="244" w:lineRule="exact"/>
        <w:ind w:right="3836"/>
        <w:rPr>
          <w:rFonts w:ascii="Times New Roman" w:eastAsia="Times New Roman" w:hAnsi="Times New Roman" w:cs="Times New Roman"/>
          <w:i/>
          <w:iCs/>
          <w:color w:val="000001"/>
          <w:kern w:val="0"/>
          <w:sz w:val="22"/>
          <w:szCs w:val="22"/>
          <w:lang w:eastAsia="pl-PL" w:bidi="ar-SA"/>
        </w:rPr>
      </w:pPr>
      <w:r w:rsidRPr="006B3F4C">
        <w:rPr>
          <w:rFonts w:ascii="Times New Roman" w:eastAsia="Times New Roman" w:hAnsi="Times New Roman" w:cs="Times New Roman"/>
          <w:i/>
          <w:iCs/>
          <w:color w:val="000002"/>
          <w:kern w:val="0"/>
          <w:sz w:val="22"/>
          <w:szCs w:val="22"/>
          <w:lang w:eastAsia="pl-PL" w:bidi="ar-SA"/>
        </w:rPr>
        <w:t>Oferta Wykonawcy</w:t>
      </w:r>
      <w:r w:rsidRPr="006B3F4C">
        <w:rPr>
          <w:rFonts w:ascii="Times New Roman" w:eastAsia="Times New Roman" w:hAnsi="Times New Roman" w:cs="Times New Roman"/>
          <w:i/>
          <w:iCs/>
          <w:color w:val="000001"/>
          <w:kern w:val="0"/>
          <w:sz w:val="22"/>
          <w:szCs w:val="22"/>
          <w:lang w:eastAsia="pl-PL" w:bidi="ar-SA"/>
        </w:rPr>
        <w:t xml:space="preserve"> </w:t>
      </w:r>
    </w:p>
    <w:p w14:paraId="07CE332B" w14:textId="77777777" w:rsidR="00AE3C48" w:rsidRPr="00AE3C48" w:rsidRDefault="00AE3C48" w:rsidP="00AE3C48">
      <w:pPr>
        <w:shd w:val="clear" w:color="auto" w:fill="FFFFFE"/>
        <w:tabs>
          <w:tab w:val="num" w:pos="360"/>
        </w:tabs>
        <w:suppressAutoHyphens w:val="0"/>
        <w:autoSpaceDE w:val="0"/>
        <w:autoSpaceDN w:val="0"/>
        <w:adjustRightInd w:val="0"/>
        <w:spacing w:before="57" w:line="244" w:lineRule="exact"/>
        <w:ind w:right="3836"/>
        <w:rPr>
          <w:rFonts w:ascii="Times New Roman" w:eastAsia="Times New Roman" w:hAnsi="Times New Roman" w:cs="Times New Roman"/>
          <w:i/>
          <w:iCs/>
          <w:color w:val="000001"/>
          <w:kern w:val="0"/>
          <w:sz w:val="22"/>
          <w:szCs w:val="22"/>
          <w:lang w:eastAsia="pl-PL" w:bidi="ar-SA"/>
        </w:rPr>
      </w:pPr>
    </w:p>
    <w:p w14:paraId="1D9FBF36" w14:textId="77777777" w:rsidR="006B3F4C" w:rsidRPr="006B3F4C" w:rsidRDefault="006B3F4C" w:rsidP="006B3F4C">
      <w:pPr>
        <w:rPr>
          <w:rFonts w:ascii="Times New Roman" w:hAnsi="Times New Roman" w:cs="Times New Roman"/>
          <w:sz w:val="22"/>
          <w:szCs w:val="22"/>
          <w:lang w:eastAsia="zh-CN" w:bidi="ar-SA"/>
        </w:rPr>
      </w:pPr>
    </w:p>
    <w:p w14:paraId="14773D4E" w14:textId="77777777" w:rsidR="006B3F4C" w:rsidRPr="006B3F4C" w:rsidRDefault="006B3F4C" w:rsidP="006B3F4C">
      <w:pPr>
        <w:rPr>
          <w:rFonts w:ascii="Times New Roman" w:hAnsi="Times New Roman" w:cs="Times New Roman"/>
          <w:b/>
          <w:bCs/>
          <w:sz w:val="22"/>
          <w:szCs w:val="22"/>
          <w:lang w:eastAsia="zh-CN" w:bidi="ar-SA"/>
        </w:rPr>
      </w:pPr>
      <w:r w:rsidRPr="006B3F4C">
        <w:rPr>
          <w:rFonts w:ascii="Times New Roman" w:hAnsi="Times New Roman" w:cs="Times New Roman"/>
          <w:b/>
          <w:bCs/>
          <w:sz w:val="22"/>
          <w:szCs w:val="22"/>
          <w:lang w:eastAsia="zh-CN" w:bidi="ar-SA"/>
        </w:rPr>
        <w:t xml:space="preserve">      WYKONAWCA:                                                                                    ZAMAWIAJĄCY: </w:t>
      </w:r>
    </w:p>
    <w:p w14:paraId="3D77A623" w14:textId="77777777" w:rsidR="006B3F4C" w:rsidRPr="006B3F4C" w:rsidRDefault="006B3F4C" w:rsidP="006B3F4C">
      <w:pPr>
        <w:rPr>
          <w:rFonts w:ascii="Times New Roman" w:hAnsi="Times New Roman" w:cs="Times New Roman"/>
          <w:sz w:val="22"/>
          <w:szCs w:val="22"/>
        </w:rPr>
      </w:pPr>
    </w:p>
    <w:p w14:paraId="322D6D86" w14:textId="77777777" w:rsidR="006B3F4C" w:rsidRPr="006B3F4C" w:rsidRDefault="006B3F4C" w:rsidP="006B3F4C">
      <w:pPr>
        <w:rPr>
          <w:rFonts w:ascii="Times New Roman" w:hAnsi="Times New Roman" w:cs="Times New Roman"/>
          <w:sz w:val="22"/>
          <w:szCs w:val="22"/>
        </w:rPr>
      </w:pPr>
    </w:p>
    <w:p w14:paraId="13CF7B3C" w14:textId="77777777" w:rsidR="006B3F4C" w:rsidRPr="006B3F4C" w:rsidRDefault="006B3F4C" w:rsidP="006B3F4C">
      <w:pPr>
        <w:rPr>
          <w:rFonts w:ascii="Times New Roman" w:hAnsi="Times New Roman" w:cs="Times New Roman"/>
          <w:sz w:val="22"/>
          <w:szCs w:val="22"/>
        </w:rPr>
      </w:pPr>
    </w:p>
    <w:p w14:paraId="19B76033" w14:textId="77777777" w:rsidR="00F40592" w:rsidRPr="006B3F4C" w:rsidRDefault="00F40592">
      <w:pPr>
        <w:rPr>
          <w:rFonts w:ascii="Times New Roman" w:hAnsi="Times New Roman" w:cs="Times New Roman"/>
          <w:sz w:val="22"/>
          <w:szCs w:val="22"/>
        </w:rPr>
      </w:pPr>
    </w:p>
    <w:sectPr w:rsidR="00F40592" w:rsidRPr="006B3F4C">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30A5F6" w16cex:dateUtc="2026-04-13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617904" w16cid:durableId="5130A5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9"/>
    <w:multiLevelType w:val="singleLevel"/>
    <w:tmpl w:val="2C566A1C"/>
    <w:lvl w:ilvl="0">
      <w:start w:val="1"/>
      <w:numFmt w:val="decimal"/>
      <w:lvlText w:val="%1."/>
      <w:lvlJc w:val="left"/>
      <w:pPr>
        <w:tabs>
          <w:tab w:val="num" w:pos="927"/>
        </w:tabs>
        <w:ind w:left="927" w:hanging="360"/>
      </w:pPr>
      <w:rPr>
        <w:rFonts w:ascii="Arial" w:hAnsi="Arial" w:cs="Arial" w:hint="default"/>
        <w:i w:val="0"/>
        <w:sz w:val="20"/>
        <w:szCs w:val="20"/>
      </w:rPr>
    </w:lvl>
  </w:abstractNum>
  <w:abstractNum w:abstractNumId="2" w15:restartNumberingAfterBreak="0">
    <w:nsid w:val="092A3ECD"/>
    <w:multiLevelType w:val="multilevel"/>
    <w:tmpl w:val="168C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521D7"/>
    <w:multiLevelType w:val="multilevel"/>
    <w:tmpl w:val="DC30D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722A"/>
    <w:multiLevelType w:val="hybridMultilevel"/>
    <w:tmpl w:val="5898514E"/>
    <w:lvl w:ilvl="0" w:tplc="04150017">
      <w:start w:val="1"/>
      <w:numFmt w:val="lowerLetter"/>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 w15:restartNumberingAfterBreak="0">
    <w:nsid w:val="2773188E"/>
    <w:multiLevelType w:val="hybridMultilevel"/>
    <w:tmpl w:val="5586827C"/>
    <w:lvl w:ilvl="0" w:tplc="69FED4B8">
      <w:start w:val="2"/>
      <w:numFmt w:val="decimal"/>
      <w:suff w:val="space"/>
      <w:lvlText w:val="%1)"/>
      <w:lvlJc w:val="left"/>
      <w:pPr>
        <w:ind w:left="454" w:hanging="227"/>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6E2AAA"/>
    <w:multiLevelType w:val="hybridMultilevel"/>
    <w:tmpl w:val="37AE57A2"/>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66A2BE4"/>
    <w:multiLevelType w:val="hybridMultilevel"/>
    <w:tmpl w:val="AEA81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030BCA"/>
    <w:multiLevelType w:val="multilevel"/>
    <w:tmpl w:val="ECE6D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51D00"/>
    <w:multiLevelType w:val="hybridMultilevel"/>
    <w:tmpl w:val="67EE75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AA49BA"/>
    <w:multiLevelType w:val="hybridMultilevel"/>
    <w:tmpl w:val="BE3457EC"/>
    <w:lvl w:ilvl="0" w:tplc="93BE6368">
      <w:start w:val="1"/>
      <w:numFmt w:val="decimal"/>
      <w:lvlText w:val="%1."/>
      <w:lvlJc w:val="left"/>
      <w:pPr>
        <w:ind w:left="360" w:hanging="360"/>
      </w:pPr>
      <w:rPr>
        <w:rFonts w:asciiTheme="minorHAnsi" w:hAnsiTheme="minorHAnsi" w:cstheme="minorHAnsi" w:hint="default"/>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B47172B"/>
    <w:multiLevelType w:val="hybridMultilevel"/>
    <w:tmpl w:val="155CB5E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0191839"/>
    <w:multiLevelType w:val="hybridMultilevel"/>
    <w:tmpl w:val="CE88BDD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735E6B"/>
    <w:multiLevelType w:val="hybridMultilevel"/>
    <w:tmpl w:val="FD0C39A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75017F17"/>
    <w:multiLevelType w:val="hybridMultilevel"/>
    <w:tmpl w:val="256E759E"/>
    <w:lvl w:ilvl="0" w:tplc="0415000F">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2"/>
  </w:num>
  <w:num w:numId="10">
    <w:abstractNumId w:val="14"/>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4C"/>
    <w:rsid w:val="00020DF7"/>
    <w:rsid w:val="00022FC2"/>
    <w:rsid w:val="00065349"/>
    <w:rsid w:val="000932C3"/>
    <w:rsid w:val="000B6A44"/>
    <w:rsid w:val="000E357E"/>
    <w:rsid w:val="000F2D02"/>
    <w:rsid w:val="00103423"/>
    <w:rsid w:val="0011221B"/>
    <w:rsid w:val="00122CE4"/>
    <w:rsid w:val="001509AF"/>
    <w:rsid w:val="0019394B"/>
    <w:rsid w:val="0019550B"/>
    <w:rsid w:val="001A4DF0"/>
    <w:rsid w:val="001B69E7"/>
    <w:rsid w:val="001F53CA"/>
    <w:rsid w:val="001F55AA"/>
    <w:rsid w:val="00207B9B"/>
    <w:rsid w:val="0029702A"/>
    <w:rsid w:val="002B7230"/>
    <w:rsid w:val="002B73E4"/>
    <w:rsid w:val="002D3A6C"/>
    <w:rsid w:val="002E7528"/>
    <w:rsid w:val="002F2089"/>
    <w:rsid w:val="003804B7"/>
    <w:rsid w:val="003877B0"/>
    <w:rsid w:val="003A36AA"/>
    <w:rsid w:val="003B060E"/>
    <w:rsid w:val="004106C7"/>
    <w:rsid w:val="00413575"/>
    <w:rsid w:val="00422848"/>
    <w:rsid w:val="00430A30"/>
    <w:rsid w:val="00474C93"/>
    <w:rsid w:val="004A0913"/>
    <w:rsid w:val="004E41C2"/>
    <w:rsid w:val="004F6C84"/>
    <w:rsid w:val="004F755D"/>
    <w:rsid w:val="00525568"/>
    <w:rsid w:val="00547759"/>
    <w:rsid w:val="00547B2F"/>
    <w:rsid w:val="00577EDA"/>
    <w:rsid w:val="005A3088"/>
    <w:rsid w:val="005A33A5"/>
    <w:rsid w:val="005A4D82"/>
    <w:rsid w:val="005A7A8F"/>
    <w:rsid w:val="005B07EC"/>
    <w:rsid w:val="005C7110"/>
    <w:rsid w:val="005F247C"/>
    <w:rsid w:val="00627C8A"/>
    <w:rsid w:val="006857B8"/>
    <w:rsid w:val="006906CD"/>
    <w:rsid w:val="006A0743"/>
    <w:rsid w:val="006B3F4C"/>
    <w:rsid w:val="006B69F2"/>
    <w:rsid w:val="0070350B"/>
    <w:rsid w:val="007311AA"/>
    <w:rsid w:val="00765F18"/>
    <w:rsid w:val="00777367"/>
    <w:rsid w:val="007C064F"/>
    <w:rsid w:val="00816B66"/>
    <w:rsid w:val="00842C8D"/>
    <w:rsid w:val="00844264"/>
    <w:rsid w:val="00852164"/>
    <w:rsid w:val="00875B6B"/>
    <w:rsid w:val="00884A74"/>
    <w:rsid w:val="008B72E0"/>
    <w:rsid w:val="008D7462"/>
    <w:rsid w:val="0090153C"/>
    <w:rsid w:val="009429E6"/>
    <w:rsid w:val="009527A3"/>
    <w:rsid w:val="00971AC9"/>
    <w:rsid w:val="009859B7"/>
    <w:rsid w:val="00995F0E"/>
    <w:rsid w:val="009E315D"/>
    <w:rsid w:val="009F04E8"/>
    <w:rsid w:val="00A30556"/>
    <w:rsid w:val="00A95DE5"/>
    <w:rsid w:val="00AB1F16"/>
    <w:rsid w:val="00AB6685"/>
    <w:rsid w:val="00AE3C48"/>
    <w:rsid w:val="00B449C7"/>
    <w:rsid w:val="00BA35D2"/>
    <w:rsid w:val="00BE7D94"/>
    <w:rsid w:val="00C157CF"/>
    <w:rsid w:val="00C263AF"/>
    <w:rsid w:val="00C8354D"/>
    <w:rsid w:val="00C863FF"/>
    <w:rsid w:val="00C87E08"/>
    <w:rsid w:val="00C94345"/>
    <w:rsid w:val="00CB450D"/>
    <w:rsid w:val="00CB47AD"/>
    <w:rsid w:val="00CD6C49"/>
    <w:rsid w:val="00D13EC4"/>
    <w:rsid w:val="00D35BA2"/>
    <w:rsid w:val="00D42696"/>
    <w:rsid w:val="00D51163"/>
    <w:rsid w:val="00D5261A"/>
    <w:rsid w:val="00D606DE"/>
    <w:rsid w:val="00D64BFD"/>
    <w:rsid w:val="00D91018"/>
    <w:rsid w:val="00D93C8B"/>
    <w:rsid w:val="00E0579A"/>
    <w:rsid w:val="00E3454D"/>
    <w:rsid w:val="00E352CD"/>
    <w:rsid w:val="00E35878"/>
    <w:rsid w:val="00E42355"/>
    <w:rsid w:val="00E4460F"/>
    <w:rsid w:val="00E5184A"/>
    <w:rsid w:val="00E56EE2"/>
    <w:rsid w:val="00E9187D"/>
    <w:rsid w:val="00EC2C82"/>
    <w:rsid w:val="00ED4344"/>
    <w:rsid w:val="00ED572E"/>
    <w:rsid w:val="00F128A1"/>
    <w:rsid w:val="00F40592"/>
    <w:rsid w:val="00F4269D"/>
    <w:rsid w:val="00F72FEF"/>
    <w:rsid w:val="00F95BC3"/>
    <w:rsid w:val="00FB64A4"/>
    <w:rsid w:val="00FC407C"/>
    <w:rsid w:val="00FC73EC"/>
    <w:rsid w:val="00FE0882"/>
    <w:rsid w:val="00FF4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3A7B"/>
  <w15:docId w15:val="{0C5623AA-19AC-4BDE-A640-2727DDB5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59B7"/>
    <w:pPr>
      <w:widowControl w:val="0"/>
      <w:suppressAutoHyphens/>
      <w:spacing w:after="0" w:line="240" w:lineRule="auto"/>
    </w:pPr>
    <w:rPr>
      <w:rFonts w:ascii="Liberation Serif" w:eastAsia="SimSun" w:hAnsi="Liberation Serif" w:cs="Mangal"/>
      <w:kern w:val="2"/>
      <w:sz w:val="24"/>
      <w:szCs w:val="24"/>
      <w:lang w:eastAsia="hi-IN" w:bidi="hi-IN"/>
    </w:rPr>
  </w:style>
  <w:style w:type="paragraph" w:styleId="Nagwek2">
    <w:name w:val="heading 2"/>
    <w:basedOn w:val="Normalny"/>
    <w:next w:val="Normalny"/>
    <w:link w:val="Nagwek2Znak"/>
    <w:qFormat/>
    <w:rsid w:val="006B3F4C"/>
    <w:pPr>
      <w:keepNext/>
      <w:widowControl/>
      <w:numPr>
        <w:ilvl w:val="1"/>
        <w:numId w:val="2"/>
      </w:numPr>
      <w:tabs>
        <w:tab w:val="left" w:pos="0"/>
      </w:tabs>
      <w:jc w:val="both"/>
      <w:outlineLvl w:val="1"/>
    </w:pPr>
    <w:rPr>
      <w:rFonts w:ascii="Times New Roman" w:eastAsia="Times New Roman" w:hAnsi="Times New Roman" w:cs="Times New Roman"/>
      <w:kern w:val="0"/>
      <w:szCs w:val="20"/>
      <w:u w:val="single"/>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B3F4C"/>
    <w:rPr>
      <w:rFonts w:ascii="Times New Roman" w:eastAsia="Times New Roman" w:hAnsi="Times New Roman" w:cs="Times New Roman"/>
      <w:sz w:val="24"/>
      <w:szCs w:val="20"/>
      <w:u w:val="single"/>
      <w:lang w:eastAsia="ar-SA"/>
    </w:rPr>
  </w:style>
  <w:style w:type="paragraph" w:customStyle="1" w:styleId="ZnakZnakZnakZnakZnakZnakZnak">
    <w:name w:val="Znak Znak Znak Znak Znak Znak Znak"/>
    <w:basedOn w:val="Normalny"/>
    <w:rsid w:val="006B3F4C"/>
    <w:pPr>
      <w:widowControl/>
      <w:suppressAutoHyphens w:val="0"/>
    </w:pPr>
    <w:rPr>
      <w:rFonts w:ascii="Times New Roman" w:eastAsia="Times New Roman" w:hAnsi="Times New Roman" w:cs="Times New Roman"/>
      <w:kern w:val="0"/>
      <w:lang w:eastAsia="pl-PL" w:bidi="ar-SA"/>
    </w:rPr>
  </w:style>
  <w:style w:type="paragraph" w:customStyle="1" w:styleId="rozdzia">
    <w:name w:val="rozdział"/>
    <w:basedOn w:val="Normalny"/>
    <w:autoRedefine/>
    <w:rsid w:val="00E5184A"/>
    <w:pPr>
      <w:widowControl/>
      <w:tabs>
        <w:tab w:val="left" w:pos="720"/>
      </w:tabs>
      <w:suppressAutoHyphens w:val="0"/>
      <w:spacing w:after="120"/>
      <w:ind w:left="709" w:hanging="709"/>
      <w:jc w:val="center"/>
    </w:pPr>
    <w:rPr>
      <w:rFonts w:ascii="Arial" w:eastAsia="Times New Roman" w:hAnsi="Arial" w:cs="Arial"/>
      <w:b/>
      <w:iCs/>
      <w:kern w:val="0"/>
      <w:sz w:val="22"/>
      <w:szCs w:val="22"/>
      <w:lang w:eastAsia="pl-PL" w:bidi="ar-SA"/>
    </w:rPr>
  </w:style>
  <w:style w:type="paragraph" w:styleId="NormalnyWeb">
    <w:name w:val="Normal (Web)"/>
    <w:basedOn w:val="Normalny"/>
    <w:uiPriority w:val="99"/>
    <w:unhideWhenUsed/>
    <w:rsid w:val="00F95BC3"/>
    <w:pPr>
      <w:widowControl/>
      <w:suppressAutoHyphens w:val="0"/>
      <w:spacing w:before="100" w:beforeAutospacing="1" w:after="119"/>
    </w:pPr>
    <w:rPr>
      <w:rFonts w:ascii="Times New Roman" w:eastAsia="Times New Roman" w:hAnsi="Times New Roman" w:cs="Times New Roman"/>
      <w:kern w:val="0"/>
      <w:lang w:eastAsia="pl-PL" w:bidi="ar-SA"/>
    </w:rPr>
  </w:style>
  <w:style w:type="paragraph" w:styleId="Tekstdymka">
    <w:name w:val="Balloon Text"/>
    <w:basedOn w:val="Normalny"/>
    <w:link w:val="TekstdymkaZnak"/>
    <w:uiPriority w:val="99"/>
    <w:semiHidden/>
    <w:unhideWhenUsed/>
    <w:rsid w:val="002D3A6C"/>
    <w:rPr>
      <w:rFonts w:ascii="Tahoma" w:hAnsi="Tahoma"/>
      <w:sz w:val="16"/>
      <w:szCs w:val="14"/>
    </w:rPr>
  </w:style>
  <w:style w:type="character" w:customStyle="1" w:styleId="TekstdymkaZnak">
    <w:name w:val="Tekst dymka Znak"/>
    <w:basedOn w:val="Domylnaczcionkaakapitu"/>
    <w:link w:val="Tekstdymka"/>
    <w:uiPriority w:val="99"/>
    <w:semiHidden/>
    <w:rsid w:val="002D3A6C"/>
    <w:rPr>
      <w:rFonts w:ascii="Tahoma" w:eastAsia="SimSun" w:hAnsi="Tahoma" w:cs="Mangal"/>
      <w:kern w:val="2"/>
      <w:sz w:val="16"/>
      <w:szCs w:val="14"/>
      <w:lang w:eastAsia="hi-IN" w:bidi="hi-IN"/>
    </w:rPr>
  </w:style>
  <w:style w:type="paragraph" w:styleId="Akapitzlist">
    <w:name w:val="List Paragraph"/>
    <w:aliases w:val="sw tekst,L1,Numerowanie,List Paragraph,Akapit z listą BS,normalny tekst,Wypunktowanie,CW_Lista,Adresat stanowisko,Normal,Akapit z listą3,Akapit z listą31,Normal2,Nagłowek 3,Preambuła,Dot pt,F5 List Paragraph,Recommendation,Podsis rysunku"/>
    <w:basedOn w:val="Normalny"/>
    <w:link w:val="AkapitzlistZnak"/>
    <w:uiPriority w:val="34"/>
    <w:qFormat/>
    <w:rsid w:val="009859B7"/>
    <w:pPr>
      <w:ind w:left="720"/>
      <w:contextualSpacing/>
    </w:pPr>
    <w:rPr>
      <w:szCs w:val="21"/>
    </w:rPr>
  </w:style>
  <w:style w:type="character" w:customStyle="1" w:styleId="AkapitzlistZnak">
    <w:name w:val="Akapit z listą Znak"/>
    <w:aliases w:val="sw tekst Znak,L1 Znak,Numerowanie Znak,List Paragraph Znak,Akapit z listą BS Znak,normalny tekst Znak,Wypunktowanie Znak,CW_Lista Znak,Adresat stanowisko Znak,Normal Znak,Akapit z listą3 Znak,Akapit z listą31 Znak,Normal2 Znak"/>
    <w:link w:val="Akapitzlist"/>
    <w:uiPriority w:val="34"/>
    <w:qFormat/>
    <w:rsid w:val="00E4460F"/>
    <w:rPr>
      <w:rFonts w:ascii="Liberation Serif" w:eastAsia="SimSun" w:hAnsi="Liberation Serif" w:cs="Mangal"/>
      <w:kern w:val="2"/>
      <w:sz w:val="24"/>
      <w:szCs w:val="21"/>
      <w:lang w:eastAsia="hi-IN" w:bidi="hi-IN"/>
    </w:rPr>
  </w:style>
  <w:style w:type="character" w:styleId="Odwoaniedokomentarza">
    <w:name w:val="annotation reference"/>
    <w:basedOn w:val="Domylnaczcionkaakapitu"/>
    <w:uiPriority w:val="99"/>
    <w:semiHidden/>
    <w:unhideWhenUsed/>
    <w:rsid w:val="00971AC9"/>
    <w:rPr>
      <w:sz w:val="16"/>
      <w:szCs w:val="16"/>
    </w:rPr>
  </w:style>
  <w:style w:type="paragraph" w:styleId="Tekstkomentarza">
    <w:name w:val="annotation text"/>
    <w:basedOn w:val="Normalny"/>
    <w:link w:val="TekstkomentarzaZnak"/>
    <w:uiPriority w:val="99"/>
    <w:semiHidden/>
    <w:unhideWhenUsed/>
    <w:rsid w:val="00971AC9"/>
    <w:rPr>
      <w:sz w:val="20"/>
      <w:szCs w:val="18"/>
    </w:rPr>
  </w:style>
  <w:style w:type="character" w:customStyle="1" w:styleId="TekstkomentarzaZnak">
    <w:name w:val="Tekst komentarza Znak"/>
    <w:basedOn w:val="Domylnaczcionkaakapitu"/>
    <w:link w:val="Tekstkomentarza"/>
    <w:uiPriority w:val="99"/>
    <w:semiHidden/>
    <w:rsid w:val="00971AC9"/>
    <w:rPr>
      <w:rFonts w:ascii="Liberation Serif" w:eastAsia="SimSun" w:hAnsi="Liberation Serif" w:cs="Mangal"/>
      <w:kern w:val="2"/>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971AC9"/>
    <w:rPr>
      <w:b/>
      <w:bCs/>
    </w:rPr>
  </w:style>
  <w:style w:type="character" w:customStyle="1" w:styleId="TematkomentarzaZnak">
    <w:name w:val="Temat komentarza Znak"/>
    <w:basedOn w:val="TekstkomentarzaZnak"/>
    <w:link w:val="Tematkomentarza"/>
    <w:uiPriority w:val="99"/>
    <w:semiHidden/>
    <w:rsid w:val="00971AC9"/>
    <w:rPr>
      <w:rFonts w:ascii="Liberation Serif" w:eastAsia="SimSun" w:hAnsi="Liberation Serif" w:cs="Mangal"/>
      <w:b/>
      <w:bCs/>
      <w:kern w:val="2"/>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546250">
      <w:bodyDiv w:val="1"/>
      <w:marLeft w:val="0"/>
      <w:marRight w:val="0"/>
      <w:marTop w:val="0"/>
      <w:marBottom w:val="0"/>
      <w:divBdr>
        <w:top w:val="none" w:sz="0" w:space="0" w:color="auto"/>
        <w:left w:val="none" w:sz="0" w:space="0" w:color="auto"/>
        <w:bottom w:val="none" w:sz="0" w:space="0" w:color="auto"/>
        <w:right w:val="none" w:sz="0" w:space="0" w:color="auto"/>
      </w:divBdr>
    </w:div>
    <w:div w:id="7897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7290</Words>
  <Characters>43744</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Burdach</dc:creator>
  <cp:lastModifiedBy>Monika Burdach</cp:lastModifiedBy>
  <cp:revision>4</cp:revision>
  <cp:lastPrinted>2026-04-13T13:42:00Z</cp:lastPrinted>
  <dcterms:created xsi:type="dcterms:W3CDTF">2026-04-14T06:49:00Z</dcterms:created>
  <dcterms:modified xsi:type="dcterms:W3CDTF">2026-04-14T09:28:00Z</dcterms:modified>
</cp:coreProperties>
</file>